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7F673" w14:textId="77777777" w:rsidR="002D41C7" w:rsidRDefault="009C060B" w:rsidP="009C060B">
      <w:pPr>
        <w:jc w:val="center"/>
        <w:rPr>
          <w:rFonts w:ascii="Times New Roman" w:hAnsi="Times New Roman" w:cs="Times New Roman"/>
          <w:b/>
          <w:sz w:val="24"/>
          <w:szCs w:val="24"/>
        </w:rPr>
      </w:pPr>
      <w:r w:rsidRPr="009C060B">
        <w:rPr>
          <w:rFonts w:ascii="Times New Roman" w:hAnsi="Times New Roman" w:cs="Times New Roman"/>
          <w:b/>
          <w:sz w:val="24"/>
          <w:szCs w:val="24"/>
        </w:rPr>
        <w:t xml:space="preserve">ΑΝΑΒΑΘΜΙΣΗ ΑΛΛΑ ΚΑΙ Η ΑΠΟΚΤΗΣΗ ΝΕΩΝ ΔΕΞΙΟΤΗΤΩΝ ΜΕΣΑ ΤΑ ΜΕΤΑΠΤΥΧΙΑΚΑ ΠΡΟΓΡΑΜΜΑΤΑ </w:t>
      </w:r>
      <w:r>
        <w:rPr>
          <w:rFonts w:ascii="Times New Roman" w:hAnsi="Times New Roman" w:cs="Times New Roman"/>
          <w:b/>
          <w:sz w:val="24"/>
          <w:szCs w:val="24"/>
        </w:rPr>
        <w:t xml:space="preserve">ΤΟΥ ΤΜΗΜΑΤΟΣ ΔΙΕΘΝΩΝ ΚΑΙ ΕΥΡΩΠΑΙΚΩΝ ΟΙΚΟΝΟΜΙΚΩΝ ΣΠΟΥΔΩΝ </w:t>
      </w:r>
      <w:r w:rsidRPr="009C060B">
        <w:rPr>
          <w:rFonts w:ascii="Times New Roman" w:hAnsi="Times New Roman" w:cs="Times New Roman"/>
          <w:b/>
          <w:sz w:val="24"/>
          <w:szCs w:val="24"/>
        </w:rPr>
        <w:t>ΚΑΙ ΤΑ ΠΡΟΓΡΑΜΜΑΤΑ ΤΟΥ ΚΕΔΙΒΙΜ</w:t>
      </w:r>
    </w:p>
    <w:p w14:paraId="327663A8" w14:textId="77777777" w:rsidR="009C060B" w:rsidRDefault="009C060B" w:rsidP="009C060B">
      <w:pPr>
        <w:rPr>
          <w:rFonts w:ascii="Times New Roman" w:hAnsi="Times New Roman" w:cs="Times New Roman"/>
          <w:b/>
          <w:sz w:val="24"/>
          <w:szCs w:val="24"/>
        </w:rPr>
      </w:pPr>
    </w:p>
    <w:p w14:paraId="02DA019F" w14:textId="77777777" w:rsidR="009C060B" w:rsidRDefault="009C060B" w:rsidP="009C060B">
      <w:pPr>
        <w:rPr>
          <w:rFonts w:ascii="Times New Roman" w:hAnsi="Times New Roman" w:cs="Times New Roman"/>
          <w:b/>
          <w:sz w:val="24"/>
          <w:szCs w:val="24"/>
        </w:rPr>
      </w:pPr>
    </w:p>
    <w:p w14:paraId="007CDF39" w14:textId="77777777" w:rsidR="009C060B" w:rsidRPr="00C81949" w:rsidRDefault="009C060B" w:rsidP="00C81949">
      <w:pPr>
        <w:spacing w:line="360" w:lineRule="auto"/>
        <w:rPr>
          <w:rFonts w:ascii="Times New Roman" w:hAnsi="Times New Roman" w:cs="Times New Roman"/>
          <w:sz w:val="24"/>
          <w:szCs w:val="24"/>
        </w:rPr>
      </w:pPr>
      <w:r w:rsidRPr="00C81949">
        <w:rPr>
          <w:rFonts w:ascii="Times New Roman" w:hAnsi="Times New Roman" w:cs="Times New Roman"/>
          <w:sz w:val="24"/>
          <w:szCs w:val="24"/>
        </w:rPr>
        <w:t>Το τμήμα Δ.Ε.Ο.Σ σε συνεργασία με το τμήμα Λογιστική και Χρηματοοικονομικής</w:t>
      </w:r>
      <w:r w:rsidR="00D3662D">
        <w:rPr>
          <w:rFonts w:ascii="Times New Roman" w:hAnsi="Times New Roman" w:cs="Times New Roman"/>
          <w:sz w:val="24"/>
          <w:szCs w:val="24"/>
        </w:rPr>
        <w:t xml:space="preserve"> </w:t>
      </w:r>
      <w:r w:rsidRPr="00C81949">
        <w:rPr>
          <w:rFonts w:ascii="Times New Roman" w:hAnsi="Times New Roman" w:cs="Times New Roman"/>
          <w:sz w:val="24"/>
          <w:szCs w:val="24"/>
        </w:rPr>
        <w:t xml:space="preserve">συνδιοργανώνει </w:t>
      </w:r>
      <w:r w:rsidR="00C81949" w:rsidRPr="00C81949">
        <w:rPr>
          <w:rFonts w:ascii="Times New Roman" w:hAnsi="Times New Roman" w:cs="Times New Roman"/>
          <w:sz w:val="24"/>
          <w:szCs w:val="24"/>
        </w:rPr>
        <w:t xml:space="preserve">δύο </w:t>
      </w:r>
      <w:r w:rsidRPr="00C81949">
        <w:rPr>
          <w:rFonts w:ascii="Times New Roman" w:hAnsi="Times New Roman" w:cs="Times New Roman"/>
          <w:sz w:val="24"/>
          <w:szCs w:val="24"/>
        </w:rPr>
        <w:t>καινοτόμα μεταπτυχιακά προγράμματα τα οποία προσελκύουν δεκάδες φοιτητές/τριες.</w:t>
      </w:r>
    </w:p>
    <w:p w14:paraId="518C3280" w14:textId="75E2D045" w:rsidR="00C81949" w:rsidRDefault="009C060B" w:rsidP="00C81949">
      <w:pPr>
        <w:spacing w:line="360" w:lineRule="auto"/>
        <w:rPr>
          <w:rFonts w:ascii="Times New Roman" w:hAnsi="Times New Roman" w:cs="Times New Roman"/>
          <w:sz w:val="24"/>
          <w:szCs w:val="24"/>
        </w:rPr>
      </w:pPr>
      <w:r w:rsidRPr="00C81949">
        <w:rPr>
          <w:rFonts w:ascii="Times New Roman" w:hAnsi="Times New Roman" w:cs="Times New Roman"/>
          <w:sz w:val="24"/>
          <w:szCs w:val="24"/>
        </w:rPr>
        <w:t xml:space="preserve">Η </w:t>
      </w:r>
      <w:r w:rsidR="00E62743" w:rsidRPr="00C81949">
        <w:rPr>
          <w:rFonts w:ascii="Times New Roman" w:hAnsi="Times New Roman" w:cs="Times New Roman"/>
          <w:sz w:val="24"/>
          <w:szCs w:val="24"/>
        </w:rPr>
        <w:t>καινοτομία</w:t>
      </w:r>
      <w:r w:rsidRPr="00C81949">
        <w:rPr>
          <w:rFonts w:ascii="Times New Roman" w:hAnsi="Times New Roman" w:cs="Times New Roman"/>
          <w:sz w:val="24"/>
          <w:szCs w:val="24"/>
        </w:rPr>
        <w:t xml:space="preserve"> των </w:t>
      </w:r>
      <w:r w:rsidR="00E62743" w:rsidRPr="00C81949">
        <w:rPr>
          <w:rFonts w:ascii="Times New Roman" w:hAnsi="Times New Roman" w:cs="Times New Roman"/>
          <w:sz w:val="24"/>
          <w:szCs w:val="24"/>
        </w:rPr>
        <w:t>μεταπτυχιακών</w:t>
      </w:r>
      <w:r w:rsidRPr="00C81949">
        <w:rPr>
          <w:rFonts w:ascii="Times New Roman" w:hAnsi="Times New Roman" w:cs="Times New Roman"/>
          <w:sz w:val="24"/>
          <w:szCs w:val="24"/>
        </w:rPr>
        <w:t xml:space="preserve"> προγραμμάτων του τμήματος</w:t>
      </w:r>
      <w:r w:rsidR="00C81949" w:rsidRPr="00C81949">
        <w:rPr>
          <w:rFonts w:ascii="Times New Roman" w:hAnsi="Times New Roman" w:cs="Times New Roman"/>
          <w:sz w:val="24"/>
          <w:szCs w:val="24"/>
        </w:rPr>
        <w:t xml:space="preserve"> όπως στο </w:t>
      </w:r>
      <w:hyperlink r:id="rId4" w:history="1">
        <w:r w:rsidR="00C81949" w:rsidRPr="00ED33F7">
          <w:rPr>
            <w:rStyle w:val="-"/>
            <w:rFonts w:ascii="Times New Roman" w:hAnsi="Times New Roman" w:cs="Times New Roman"/>
            <w:sz w:val="24"/>
            <w:szCs w:val="24"/>
          </w:rPr>
          <w:t xml:space="preserve">Φορολογικό και </w:t>
        </w:r>
        <w:r w:rsidR="00E62743" w:rsidRPr="00ED33F7">
          <w:rPr>
            <w:rStyle w:val="-"/>
            <w:rFonts w:ascii="Times New Roman" w:hAnsi="Times New Roman" w:cs="Times New Roman"/>
            <w:sz w:val="24"/>
            <w:szCs w:val="24"/>
          </w:rPr>
          <w:t>Οικονομικό</w:t>
        </w:r>
        <w:r w:rsidR="00C81949" w:rsidRPr="00ED33F7">
          <w:rPr>
            <w:rStyle w:val="-"/>
            <w:rFonts w:ascii="Times New Roman" w:hAnsi="Times New Roman" w:cs="Times New Roman"/>
            <w:sz w:val="24"/>
            <w:szCs w:val="24"/>
          </w:rPr>
          <w:t xml:space="preserve"> δίκαιο των Ε</w:t>
        </w:r>
        <w:r w:rsidR="00C81949" w:rsidRPr="00ED33F7">
          <w:rPr>
            <w:rStyle w:val="-"/>
            <w:rFonts w:ascii="Times New Roman" w:hAnsi="Times New Roman" w:cs="Times New Roman"/>
            <w:sz w:val="24"/>
            <w:szCs w:val="24"/>
          </w:rPr>
          <w:t>π</w:t>
        </w:r>
        <w:r w:rsidR="00C81949" w:rsidRPr="00ED33F7">
          <w:rPr>
            <w:rStyle w:val="-"/>
            <w:rFonts w:ascii="Times New Roman" w:hAnsi="Times New Roman" w:cs="Times New Roman"/>
            <w:sz w:val="24"/>
            <w:szCs w:val="24"/>
          </w:rPr>
          <w:t>ιχειρήσεων</w:t>
        </w:r>
      </w:hyperlink>
      <w:r w:rsidR="00C81949" w:rsidRPr="00C81949">
        <w:rPr>
          <w:rFonts w:ascii="Times New Roman" w:hAnsi="Times New Roman" w:cs="Times New Roman"/>
          <w:sz w:val="24"/>
          <w:szCs w:val="24"/>
        </w:rPr>
        <w:t xml:space="preserve"> και στο </w:t>
      </w:r>
      <w:r w:rsidR="00E62743" w:rsidRPr="00C81949">
        <w:rPr>
          <w:rFonts w:ascii="Times New Roman" w:hAnsi="Times New Roman" w:cs="Times New Roman"/>
          <w:sz w:val="24"/>
          <w:szCs w:val="24"/>
        </w:rPr>
        <w:t>μεταπτυχιακό</w:t>
      </w:r>
      <w:r w:rsidR="00C81949" w:rsidRPr="00C81949">
        <w:rPr>
          <w:rFonts w:ascii="Times New Roman" w:hAnsi="Times New Roman" w:cs="Times New Roman"/>
          <w:sz w:val="24"/>
          <w:szCs w:val="24"/>
        </w:rPr>
        <w:t xml:space="preserve"> πρόγραμμα στην </w:t>
      </w:r>
      <w:hyperlink r:id="rId5" w:history="1">
        <w:r w:rsidR="00C81949" w:rsidRPr="00ED33F7">
          <w:rPr>
            <w:rStyle w:val="-"/>
            <w:rFonts w:ascii="Times New Roman" w:hAnsi="Times New Roman" w:cs="Times New Roman"/>
            <w:sz w:val="24"/>
            <w:szCs w:val="24"/>
          </w:rPr>
          <w:t>Π</w:t>
        </w:r>
        <w:r w:rsidRPr="00ED33F7">
          <w:rPr>
            <w:rStyle w:val="-"/>
            <w:rFonts w:ascii="Times New Roman" w:hAnsi="Times New Roman" w:cs="Times New Roman"/>
            <w:sz w:val="24"/>
            <w:szCs w:val="24"/>
          </w:rPr>
          <w:t xml:space="preserve">ράσινη </w:t>
        </w:r>
        <w:r w:rsidR="00D3662D" w:rsidRPr="00ED33F7">
          <w:rPr>
            <w:rStyle w:val="-"/>
            <w:rFonts w:ascii="Times New Roman" w:hAnsi="Times New Roman" w:cs="Times New Roman"/>
            <w:sz w:val="24"/>
            <w:szCs w:val="24"/>
          </w:rPr>
          <w:t>Η</w:t>
        </w:r>
        <w:r w:rsidRPr="00ED33F7">
          <w:rPr>
            <w:rStyle w:val="-"/>
            <w:rFonts w:ascii="Times New Roman" w:hAnsi="Times New Roman" w:cs="Times New Roman"/>
            <w:sz w:val="24"/>
            <w:szCs w:val="24"/>
          </w:rPr>
          <w:t xml:space="preserve">γεσία, </w:t>
        </w:r>
        <w:r w:rsidR="00D3662D" w:rsidRPr="00ED33F7">
          <w:rPr>
            <w:rStyle w:val="-"/>
            <w:rFonts w:ascii="Times New Roman" w:hAnsi="Times New Roman" w:cs="Times New Roman"/>
            <w:sz w:val="24"/>
            <w:szCs w:val="24"/>
          </w:rPr>
          <w:t>Ο</w:t>
        </w:r>
        <w:r w:rsidRPr="00ED33F7">
          <w:rPr>
            <w:rStyle w:val="-"/>
            <w:rFonts w:ascii="Times New Roman" w:hAnsi="Times New Roman" w:cs="Times New Roman"/>
            <w:sz w:val="24"/>
            <w:szCs w:val="24"/>
          </w:rPr>
          <w:t xml:space="preserve">ργανωτική </w:t>
        </w:r>
        <w:r w:rsidR="00D3662D" w:rsidRPr="00ED33F7">
          <w:rPr>
            <w:rStyle w:val="-"/>
            <w:rFonts w:ascii="Times New Roman" w:hAnsi="Times New Roman" w:cs="Times New Roman"/>
            <w:sz w:val="24"/>
            <w:szCs w:val="24"/>
          </w:rPr>
          <w:t>Κ</w:t>
        </w:r>
        <w:r w:rsidRPr="00ED33F7">
          <w:rPr>
            <w:rStyle w:val="-"/>
            <w:rFonts w:ascii="Times New Roman" w:hAnsi="Times New Roman" w:cs="Times New Roman"/>
            <w:sz w:val="24"/>
            <w:szCs w:val="24"/>
          </w:rPr>
          <w:t xml:space="preserve">ουλτούρα και </w:t>
        </w:r>
        <w:r w:rsidR="00D3662D" w:rsidRPr="00ED33F7">
          <w:rPr>
            <w:rStyle w:val="-"/>
            <w:rFonts w:ascii="Times New Roman" w:hAnsi="Times New Roman" w:cs="Times New Roman"/>
            <w:sz w:val="24"/>
            <w:szCs w:val="24"/>
          </w:rPr>
          <w:t>Β</w:t>
        </w:r>
        <w:r w:rsidRPr="00ED33F7">
          <w:rPr>
            <w:rStyle w:val="-"/>
            <w:rFonts w:ascii="Times New Roman" w:hAnsi="Times New Roman" w:cs="Times New Roman"/>
            <w:sz w:val="24"/>
            <w:szCs w:val="24"/>
          </w:rPr>
          <w:t xml:space="preserve">ιώσιμη </w:t>
        </w:r>
        <w:r w:rsidR="00D3662D" w:rsidRPr="00ED33F7">
          <w:rPr>
            <w:rStyle w:val="-"/>
            <w:rFonts w:ascii="Times New Roman" w:hAnsi="Times New Roman" w:cs="Times New Roman"/>
            <w:sz w:val="24"/>
            <w:szCs w:val="24"/>
          </w:rPr>
          <w:t>Κ</w:t>
        </w:r>
        <w:r w:rsidRPr="00ED33F7">
          <w:rPr>
            <w:rStyle w:val="-"/>
            <w:rFonts w:ascii="Times New Roman" w:hAnsi="Times New Roman" w:cs="Times New Roman"/>
            <w:sz w:val="24"/>
            <w:szCs w:val="24"/>
          </w:rPr>
          <w:t xml:space="preserve">αινοτόμος </w:t>
        </w:r>
        <w:r w:rsidR="00D3662D" w:rsidRPr="00ED33F7">
          <w:rPr>
            <w:rStyle w:val="-"/>
            <w:rFonts w:ascii="Times New Roman" w:hAnsi="Times New Roman" w:cs="Times New Roman"/>
            <w:sz w:val="24"/>
            <w:szCs w:val="24"/>
          </w:rPr>
          <w:t>Ε</w:t>
        </w:r>
        <w:r w:rsidRPr="00ED33F7">
          <w:rPr>
            <w:rStyle w:val="-"/>
            <w:rFonts w:ascii="Times New Roman" w:hAnsi="Times New Roman" w:cs="Times New Roman"/>
            <w:sz w:val="24"/>
            <w:szCs w:val="24"/>
          </w:rPr>
          <w:t>πιχειρηματικότητα</w:t>
        </w:r>
      </w:hyperlink>
      <w:r w:rsidR="00D3662D">
        <w:rPr>
          <w:rFonts w:ascii="Times New Roman" w:hAnsi="Times New Roman" w:cs="Times New Roman"/>
          <w:sz w:val="24"/>
          <w:szCs w:val="24"/>
        </w:rPr>
        <w:t>,</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προσδίδουν</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εναλλακτικές</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γνώσεις</w:t>
      </w:r>
      <w:r w:rsidR="00C81949">
        <w:rPr>
          <w:rFonts w:ascii="Times New Roman" w:hAnsi="Times New Roman" w:cs="Times New Roman"/>
          <w:sz w:val="24"/>
          <w:szCs w:val="24"/>
        </w:rPr>
        <w:t xml:space="preserve"> οι </w:t>
      </w:r>
      <w:r w:rsidR="00E62743">
        <w:rPr>
          <w:rFonts w:ascii="Times New Roman" w:hAnsi="Times New Roman" w:cs="Times New Roman"/>
          <w:sz w:val="24"/>
          <w:szCs w:val="24"/>
        </w:rPr>
        <w:t>οποίες</w:t>
      </w:r>
      <w:r w:rsidR="00C81949">
        <w:rPr>
          <w:rFonts w:ascii="Times New Roman" w:hAnsi="Times New Roman" w:cs="Times New Roman"/>
          <w:sz w:val="24"/>
          <w:szCs w:val="24"/>
        </w:rPr>
        <w:t xml:space="preserve"> είναι </w:t>
      </w:r>
      <w:r w:rsidR="00E62743">
        <w:rPr>
          <w:rFonts w:ascii="Times New Roman" w:hAnsi="Times New Roman" w:cs="Times New Roman"/>
          <w:sz w:val="24"/>
          <w:szCs w:val="24"/>
        </w:rPr>
        <w:t>απαραίτητες</w:t>
      </w:r>
      <w:r w:rsidR="00C81949">
        <w:rPr>
          <w:rFonts w:ascii="Times New Roman" w:hAnsi="Times New Roman" w:cs="Times New Roman"/>
          <w:sz w:val="24"/>
          <w:szCs w:val="24"/>
        </w:rPr>
        <w:t xml:space="preserve"> για την </w:t>
      </w:r>
      <w:r w:rsidR="00E62743">
        <w:rPr>
          <w:rFonts w:ascii="Times New Roman" w:hAnsi="Times New Roman" w:cs="Times New Roman"/>
          <w:sz w:val="24"/>
          <w:szCs w:val="24"/>
        </w:rPr>
        <w:t>εξέλιξη</w:t>
      </w:r>
      <w:r w:rsidR="00C81949">
        <w:rPr>
          <w:rFonts w:ascii="Times New Roman" w:hAnsi="Times New Roman" w:cs="Times New Roman"/>
          <w:sz w:val="24"/>
          <w:szCs w:val="24"/>
        </w:rPr>
        <w:t xml:space="preserve"> τους ως </w:t>
      </w:r>
      <w:r w:rsidR="00E62743">
        <w:rPr>
          <w:rFonts w:ascii="Times New Roman" w:hAnsi="Times New Roman" w:cs="Times New Roman"/>
          <w:sz w:val="24"/>
          <w:szCs w:val="24"/>
        </w:rPr>
        <w:t>επιστήμονες</w:t>
      </w:r>
      <w:r w:rsidR="00C81949">
        <w:rPr>
          <w:rFonts w:ascii="Times New Roman" w:hAnsi="Times New Roman" w:cs="Times New Roman"/>
          <w:sz w:val="24"/>
          <w:szCs w:val="24"/>
        </w:rPr>
        <w:t xml:space="preserve"> και την </w:t>
      </w:r>
      <w:r w:rsidR="00E62743">
        <w:rPr>
          <w:rFonts w:ascii="Times New Roman" w:hAnsi="Times New Roman" w:cs="Times New Roman"/>
          <w:sz w:val="24"/>
          <w:szCs w:val="24"/>
        </w:rPr>
        <w:t>ανέλιξη</w:t>
      </w:r>
      <w:r w:rsidR="00C81949">
        <w:rPr>
          <w:rFonts w:ascii="Times New Roman" w:hAnsi="Times New Roman" w:cs="Times New Roman"/>
          <w:sz w:val="24"/>
          <w:szCs w:val="24"/>
        </w:rPr>
        <w:t xml:space="preserve"> τους σε </w:t>
      </w:r>
      <w:r w:rsidR="00E62743">
        <w:rPr>
          <w:rFonts w:ascii="Times New Roman" w:hAnsi="Times New Roman" w:cs="Times New Roman"/>
          <w:sz w:val="24"/>
          <w:szCs w:val="24"/>
        </w:rPr>
        <w:t>ανώτατες</w:t>
      </w:r>
      <w:r w:rsidR="00C81949">
        <w:rPr>
          <w:rFonts w:ascii="Times New Roman" w:hAnsi="Times New Roman" w:cs="Times New Roman"/>
          <w:sz w:val="24"/>
          <w:szCs w:val="24"/>
        </w:rPr>
        <w:t xml:space="preserve"> </w:t>
      </w:r>
      <w:r w:rsidR="00D3662D">
        <w:rPr>
          <w:rFonts w:ascii="Times New Roman" w:hAnsi="Times New Roman" w:cs="Times New Roman"/>
          <w:sz w:val="24"/>
          <w:szCs w:val="24"/>
        </w:rPr>
        <w:t xml:space="preserve">διοικητικές </w:t>
      </w:r>
      <w:r w:rsidR="00C81949">
        <w:rPr>
          <w:rFonts w:ascii="Times New Roman" w:hAnsi="Times New Roman" w:cs="Times New Roman"/>
          <w:sz w:val="24"/>
          <w:szCs w:val="24"/>
        </w:rPr>
        <w:t xml:space="preserve">θέσεις. Η </w:t>
      </w:r>
      <w:r w:rsidR="00E62743">
        <w:rPr>
          <w:rFonts w:ascii="Times New Roman" w:hAnsi="Times New Roman" w:cs="Times New Roman"/>
          <w:sz w:val="24"/>
          <w:szCs w:val="24"/>
        </w:rPr>
        <w:t>σημερινή</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οικονομική</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κατάσταση</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προϋποθέτει</w:t>
      </w:r>
      <w:r w:rsidR="00C81949">
        <w:rPr>
          <w:rFonts w:ascii="Times New Roman" w:hAnsi="Times New Roman" w:cs="Times New Roman"/>
          <w:sz w:val="24"/>
          <w:szCs w:val="24"/>
        </w:rPr>
        <w:t xml:space="preserve"> ρηξικευλεστες </w:t>
      </w:r>
      <w:r w:rsidR="00E62743">
        <w:rPr>
          <w:rFonts w:ascii="Times New Roman" w:hAnsi="Times New Roman" w:cs="Times New Roman"/>
          <w:sz w:val="24"/>
          <w:szCs w:val="24"/>
        </w:rPr>
        <w:t>ενέργειες</w:t>
      </w:r>
      <w:r w:rsidR="00C81949">
        <w:rPr>
          <w:rFonts w:ascii="Times New Roman" w:hAnsi="Times New Roman" w:cs="Times New Roman"/>
          <w:sz w:val="24"/>
          <w:szCs w:val="24"/>
        </w:rPr>
        <w:t xml:space="preserve"> και </w:t>
      </w:r>
      <w:r w:rsidR="00E62743">
        <w:rPr>
          <w:rFonts w:ascii="Times New Roman" w:hAnsi="Times New Roman" w:cs="Times New Roman"/>
          <w:sz w:val="24"/>
          <w:szCs w:val="24"/>
        </w:rPr>
        <w:t>δράσεις</w:t>
      </w:r>
      <w:r w:rsidR="00C81949">
        <w:rPr>
          <w:rFonts w:ascii="Times New Roman" w:hAnsi="Times New Roman" w:cs="Times New Roman"/>
          <w:sz w:val="24"/>
          <w:szCs w:val="24"/>
        </w:rPr>
        <w:t xml:space="preserve"> οι </w:t>
      </w:r>
      <w:r w:rsidR="00E62743">
        <w:rPr>
          <w:rFonts w:ascii="Times New Roman" w:hAnsi="Times New Roman" w:cs="Times New Roman"/>
          <w:sz w:val="24"/>
          <w:szCs w:val="24"/>
        </w:rPr>
        <w:t>οποίες</w:t>
      </w:r>
      <w:r w:rsidR="00C81949">
        <w:rPr>
          <w:rFonts w:ascii="Times New Roman" w:hAnsi="Times New Roman" w:cs="Times New Roman"/>
          <w:sz w:val="24"/>
          <w:szCs w:val="24"/>
        </w:rPr>
        <w:t xml:space="preserve"> θα </w:t>
      </w:r>
      <w:r w:rsidR="00E62743">
        <w:rPr>
          <w:rFonts w:ascii="Times New Roman" w:hAnsi="Times New Roman" w:cs="Times New Roman"/>
          <w:sz w:val="24"/>
          <w:szCs w:val="24"/>
        </w:rPr>
        <w:t>στηρίζονται</w:t>
      </w:r>
      <w:r w:rsidR="00C81949">
        <w:rPr>
          <w:rFonts w:ascii="Times New Roman" w:hAnsi="Times New Roman" w:cs="Times New Roman"/>
          <w:sz w:val="24"/>
          <w:szCs w:val="24"/>
        </w:rPr>
        <w:t xml:space="preserve"> σε </w:t>
      </w:r>
      <w:r w:rsidR="00E62743">
        <w:rPr>
          <w:rFonts w:ascii="Times New Roman" w:hAnsi="Times New Roman" w:cs="Times New Roman"/>
          <w:sz w:val="24"/>
          <w:szCs w:val="24"/>
        </w:rPr>
        <w:t>μαθήματα</w:t>
      </w:r>
      <w:r w:rsidR="00C81949">
        <w:rPr>
          <w:rFonts w:ascii="Times New Roman" w:hAnsi="Times New Roman" w:cs="Times New Roman"/>
          <w:sz w:val="24"/>
          <w:szCs w:val="24"/>
        </w:rPr>
        <w:t xml:space="preserve"> που </w:t>
      </w:r>
      <w:r w:rsidR="00E62743">
        <w:rPr>
          <w:rFonts w:ascii="Times New Roman" w:hAnsi="Times New Roman" w:cs="Times New Roman"/>
          <w:sz w:val="24"/>
          <w:szCs w:val="24"/>
        </w:rPr>
        <w:t>άπτονται</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όχι</w:t>
      </w:r>
      <w:r w:rsidR="00C81949">
        <w:rPr>
          <w:rFonts w:ascii="Times New Roman" w:hAnsi="Times New Roman" w:cs="Times New Roman"/>
          <w:sz w:val="24"/>
          <w:szCs w:val="24"/>
        </w:rPr>
        <w:t xml:space="preserve"> </w:t>
      </w:r>
      <w:r w:rsidR="00D3662D">
        <w:rPr>
          <w:rFonts w:ascii="Times New Roman" w:hAnsi="Times New Roman" w:cs="Times New Roman"/>
          <w:sz w:val="24"/>
          <w:szCs w:val="24"/>
        </w:rPr>
        <w:t xml:space="preserve">μόνο </w:t>
      </w:r>
      <w:r w:rsidR="00C81949">
        <w:rPr>
          <w:rFonts w:ascii="Times New Roman" w:hAnsi="Times New Roman" w:cs="Times New Roman"/>
          <w:sz w:val="24"/>
          <w:szCs w:val="24"/>
        </w:rPr>
        <w:t xml:space="preserve">την θεωρητική </w:t>
      </w:r>
      <w:r w:rsidR="00E62743">
        <w:rPr>
          <w:rFonts w:ascii="Times New Roman" w:hAnsi="Times New Roman" w:cs="Times New Roman"/>
          <w:sz w:val="24"/>
          <w:szCs w:val="24"/>
        </w:rPr>
        <w:t>γνώση</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αλλά</w:t>
      </w:r>
      <w:r w:rsidR="00C81949">
        <w:rPr>
          <w:rFonts w:ascii="Times New Roman" w:hAnsi="Times New Roman" w:cs="Times New Roman"/>
          <w:sz w:val="24"/>
          <w:szCs w:val="24"/>
        </w:rPr>
        <w:t xml:space="preserve"> και την </w:t>
      </w:r>
      <w:r w:rsidR="00E62743">
        <w:rPr>
          <w:rFonts w:ascii="Times New Roman" w:hAnsi="Times New Roman" w:cs="Times New Roman"/>
          <w:sz w:val="24"/>
          <w:szCs w:val="24"/>
        </w:rPr>
        <w:t>εφαρμογή</w:t>
      </w:r>
      <w:r w:rsidR="00C81949">
        <w:rPr>
          <w:rFonts w:ascii="Times New Roman" w:hAnsi="Times New Roman" w:cs="Times New Roman"/>
          <w:sz w:val="24"/>
          <w:szCs w:val="24"/>
        </w:rPr>
        <w:t xml:space="preserve"> τους στην</w:t>
      </w:r>
      <w:r w:rsidR="00D3662D">
        <w:rPr>
          <w:rFonts w:ascii="Times New Roman" w:hAnsi="Times New Roman" w:cs="Times New Roman"/>
          <w:sz w:val="24"/>
          <w:szCs w:val="24"/>
        </w:rPr>
        <w:t xml:space="preserve"> πράξη</w:t>
      </w:r>
      <w:r w:rsidR="00C81949">
        <w:rPr>
          <w:rFonts w:ascii="Times New Roman" w:hAnsi="Times New Roman" w:cs="Times New Roman"/>
          <w:sz w:val="24"/>
          <w:szCs w:val="24"/>
        </w:rPr>
        <w:t xml:space="preserve"> </w:t>
      </w:r>
      <w:r w:rsidR="00D3662D">
        <w:rPr>
          <w:rFonts w:ascii="Times New Roman" w:hAnsi="Times New Roman" w:cs="Times New Roman"/>
          <w:sz w:val="24"/>
          <w:szCs w:val="24"/>
        </w:rPr>
        <w:t>για την αντιμετώπιση</w:t>
      </w:r>
      <w:r w:rsidR="00C81949">
        <w:rPr>
          <w:rFonts w:ascii="Times New Roman" w:hAnsi="Times New Roman" w:cs="Times New Roman"/>
          <w:sz w:val="24"/>
          <w:szCs w:val="24"/>
        </w:rPr>
        <w:t xml:space="preserve"> των </w:t>
      </w:r>
      <w:r w:rsidR="00D3662D">
        <w:rPr>
          <w:rFonts w:ascii="Times New Roman" w:hAnsi="Times New Roman" w:cs="Times New Roman"/>
          <w:sz w:val="24"/>
          <w:szCs w:val="24"/>
        </w:rPr>
        <w:t xml:space="preserve">μειονεκτημάτων της άναρχης  </w:t>
      </w:r>
      <w:r w:rsidR="00E62743">
        <w:rPr>
          <w:rFonts w:ascii="Times New Roman" w:hAnsi="Times New Roman" w:cs="Times New Roman"/>
          <w:sz w:val="24"/>
          <w:szCs w:val="24"/>
        </w:rPr>
        <w:t>αν</w:t>
      </w:r>
      <w:r w:rsidR="00D3662D">
        <w:rPr>
          <w:rFonts w:ascii="Times New Roman" w:hAnsi="Times New Roman" w:cs="Times New Roman"/>
          <w:sz w:val="24"/>
          <w:szCs w:val="24"/>
        </w:rPr>
        <w:t>ά</w:t>
      </w:r>
      <w:r w:rsidR="00E62743">
        <w:rPr>
          <w:rFonts w:ascii="Times New Roman" w:hAnsi="Times New Roman" w:cs="Times New Roman"/>
          <w:sz w:val="24"/>
          <w:szCs w:val="24"/>
        </w:rPr>
        <w:t>πτυξ</w:t>
      </w:r>
      <w:r w:rsidR="00D3662D">
        <w:rPr>
          <w:rFonts w:ascii="Times New Roman" w:hAnsi="Times New Roman" w:cs="Times New Roman"/>
          <w:sz w:val="24"/>
          <w:szCs w:val="24"/>
        </w:rPr>
        <w:t>ης</w:t>
      </w:r>
      <w:r w:rsidR="00C81949">
        <w:rPr>
          <w:rFonts w:ascii="Times New Roman" w:hAnsi="Times New Roman" w:cs="Times New Roman"/>
          <w:sz w:val="24"/>
          <w:szCs w:val="24"/>
        </w:rPr>
        <w:t xml:space="preserve">  </w:t>
      </w:r>
      <w:r w:rsidR="00D3662D">
        <w:rPr>
          <w:rFonts w:ascii="Times New Roman" w:hAnsi="Times New Roman" w:cs="Times New Roman"/>
          <w:sz w:val="24"/>
          <w:szCs w:val="24"/>
        </w:rPr>
        <w:t xml:space="preserve">που αποκλείει </w:t>
      </w:r>
      <w:r w:rsidR="00C81949">
        <w:rPr>
          <w:rFonts w:ascii="Times New Roman" w:hAnsi="Times New Roman" w:cs="Times New Roman"/>
          <w:sz w:val="24"/>
          <w:szCs w:val="24"/>
        </w:rPr>
        <w:t xml:space="preserve">  την </w:t>
      </w:r>
      <w:r w:rsidR="00E62743">
        <w:rPr>
          <w:rFonts w:ascii="Times New Roman" w:hAnsi="Times New Roman" w:cs="Times New Roman"/>
          <w:sz w:val="24"/>
          <w:szCs w:val="24"/>
        </w:rPr>
        <w:t>εναρμόνιση</w:t>
      </w:r>
      <w:r w:rsidR="00C81949">
        <w:rPr>
          <w:rFonts w:ascii="Times New Roman" w:hAnsi="Times New Roman" w:cs="Times New Roman"/>
          <w:sz w:val="24"/>
          <w:szCs w:val="24"/>
        </w:rPr>
        <w:t xml:space="preserve"> τους με την </w:t>
      </w:r>
      <w:r w:rsidR="00E62743">
        <w:rPr>
          <w:rFonts w:ascii="Times New Roman" w:hAnsi="Times New Roman" w:cs="Times New Roman"/>
          <w:sz w:val="24"/>
          <w:szCs w:val="24"/>
        </w:rPr>
        <w:t>οικολογική</w:t>
      </w:r>
      <w:r w:rsidR="00C81949">
        <w:rPr>
          <w:rFonts w:ascii="Times New Roman" w:hAnsi="Times New Roman" w:cs="Times New Roman"/>
          <w:sz w:val="24"/>
          <w:szCs w:val="24"/>
        </w:rPr>
        <w:t xml:space="preserve"> και </w:t>
      </w:r>
      <w:r w:rsidR="00E62743">
        <w:rPr>
          <w:rFonts w:ascii="Times New Roman" w:hAnsi="Times New Roman" w:cs="Times New Roman"/>
          <w:sz w:val="24"/>
          <w:szCs w:val="24"/>
        </w:rPr>
        <w:t>αειφόρο</w:t>
      </w:r>
      <w:r w:rsidR="00C81949">
        <w:rPr>
          <w:rFonts w:ascii="Times New Roman" w:hAnsi="Times New Roman" w:cs="Times New Roman"/>
          <w:sz w:val="24"/>
          <w:szCs w:val="24"/>
        </w:rPr>
        <w:t xml:space="preserve"> </w:t>
      </w:r>
      <w:r w:rsidR="00E62743">
        <w:rPr>
          <w:rFonts w:ascii="Times New Roman" w:hAnsi="Times New Roman" w:cs="Times New Roman"/>
          <w:sz w:val="24"/>
          <w:szCs w:val="24"/>
        </w:rPr>
        <w:t>ανάπτυξη</w:t>
      </w:r>
      <w:r w:rsidR="00C81949">
        <w:rPr>
          <w:rFonts w:ascii="Times New Roman" w:hAnsi="Times New Roman" w:cs="Times New Roman"/>
          <w:sz w:val="24"/>
          <w:szCs w:val="24"/>
        </w:rPr>
        <w:t>.</w:t>
      </w:r>
    </w:p>
    <w:p w14:paraId="0A7A2A18" w14:textId="77777777" w:rsidR="00C81949" w:rsidRDefault="00C81949" w:rsidP="00C81949">
      <w:pPr>
        <w:spacing w:line="360" w:lineRule="auto"/>
        <w:rPr>
          <w:rFonts w:ascii="Times New Roman" w:hAnsi="Times New Roman" w:cs="Times New Roman"/>
          <w:sz w:val="24"/>
          <w:szCs w:val="24"/>
        </w:rPr>
      </w:pPr>
    </w:p>
    <w:p w14:paraId="0BAD9A09" w14:textId="77777777" w:rsidR="00C81949" w:rsidRDefault="00C81949" w:rsidP="00C81949">
      <w:pPr>
        <w:spacing w:line="360" w:lineRule="auto"/>
        <w:rPr>
          <w:rFonts w:ascii="Times New Roman" w:hAnsi="Times New Roman" w:cs="Times New Roman"/>
          <w:sz w:val="24"/>
          <w:szCs w:val="24"/>
        </w:rPr>
      </w:pPr>
      <w:r>
        <w:rPr>
          <w:rFonts w:ascii="Times New Roman" w:hAnsi="Times New Roman" w:cs="Times New Roman"/>
          <w:sz w:val="24"/>
          <w:szCs w:val="24"/>
        </w:rPr>
        <w:t>Τα μεταπτυχιακ</w:t>
      </w:r>
      <w:r w:rsidR="00D3662D">
        <w:rPr>
          <w:rFonts w:ascii="Times New Roman" w:hAnsi="Times New Roman" w:cs="Times New Roman"/>
          <w:sz w:val="24"/>
          <w:szCs w:val="24"/>
        </w:rPr>
        <w:t>ά</w:t>
      </w:r>
      <w:r>
        <w:rPr>
          <w:rFonts w:ascii="Times New Roman" w:hAnsi="Times New Roman" w:cs="Times New Roman"/>
          <w:sz w:val="24"/>
          <w:szCs w:val="24"/>
        </w:rPr>
        <w:t xml:space="preserve"> του </w:t>
      </w:r>
      <w:r w:rsidR="00E62743">
        <w:rPr>
          <w:rFonts w:ascii="Times New Roman" w:hAnsi="Times New Roman" w:cs="Times New Roman"/>
          <w:sz w:val="24"/>
          <w:szCs w:val="24"/>
        </w:rPr>
        <w:t>τμήματος</w:t>
      </w:r>
      <w:r>
        <w:rPr>
          <w:rFonts w:ascii="Times New Roman" w:hAnsi="Times New Roman" w:cs="Times New Roman"/>
          <w:sz w:val="24"/>
          <w:szCs w:val="24"/>
        </w:rPr>
        <w:t xml:space="preserve"> </w:t>
      </w:r>
      <w:r w:rsidR="00D3662D">
        <w:rPr>
          <w:rFonts w:ascii="Times New Roman" w:hAnsi="Times New Roman" w:cs="Times New Roman"/>
          <w:sz w:val="24"/>
          <w:szCs w:val="24"/>
        </w:rPr>
        <w:t xml:space="preserve">απαντούν στα σύγχρονα προβλήματα </w:t>
      </w:r>
      <w:r>
        <w:rPr>
          <w:rFonts w:ascii="Times New Roman" w:hAnsi="Times New Roman" w:cs="Times New Roman"/>
          <w:sz w:val="24"/>
          <w:szCs w:val="24"/>
        </w:rPr>
        <w:t xml:space="preserve">με </w:t>
      </w:r>
      <w:r w:rsidR="00E62743">
        <w:rPr>
          <w:rFonts w:ascii="Times New Roman" w:hAnsi="Times New Roman" w:cs="Times New Roman"/>
          <w:sz w:val="24"/>
          <w:szCs w:val="24"/>
        </w:rPr>
        <w:t>πρόγραμμα</w:t>
      </w:r>
      <w:r>
        <w:rPr>
          <w:rFonts w:ascii="Times New Roman" w:hAnsi="Times New Roman" w:cs="Times New Roman"/>
          <w:sz w:val="24"/>
          <w:szCs w:val="24"/>
        </w:rPr>
        <w:t xml:space="preserve"> </w:t>
      </w:r>
      <w:r w:rsidR="00E62743">
        <w:rPr>
          <w:rFonts w:ascii="Times New Roman" w:hAnsi="Times New Roman" w:cs="Times New Roman"/>
          <w:sz w:val="24"/>
          <w:szCs w:val="24"/>
        </w:rPr>
        <w:t>μαθημάτων</w:t>
      </w:r>
      <w:r>
        <w:rPr>
          <w:rFonts w:ascii="Times New Roman" w:hAnsi="Times New Roman" w:cs="Times New Roman"/>
          <w:sz w:val="24"/>
          <w:szCs w:val="24"/>
        </w:rPr>
        <w:t xml:space="preserve"> που </w:t>
      </w:r>
      <w:r w:rsidR="00E62743">
        <w:rPr>
          <w:rFonts w:ascii="Times New Roman" w:hAnsi="Times New Roman" w:cs="Times New Roman"/>
          <w:sz w:val="24"/>
          <w:szCs w:val="24"/>
        </w:rPr>
        <w:t>χαρακτηρίζονται</w:t>
      </w:r>
      <w:r>
        <w:rPr>
          <w:rFonts w:ascii="Times New Roman" w:hAnsi="Times New Roman" w:cs="Times New Roman"/>
          <w:sz w:val="24"/>
          <w:szCs w:val="24"/>
        </w:rPr>
        <w:t xml:space="preserve"> ως  </w:t>
      </w:r>
      <w:r w:rsidR="00E62743">
        <w:rPr>
          <w:rFonts w:ascii="Times New Roman" w:hAnsi="Times New Roman" w:cs="Times New Roman"/>
          <w:sz w:val="24"/>
          <w:szCs w:val="24"/>
        </w:rPr>
        <w:t>καινοτόμα</w:t>
      </w:r>
      <w:r>
        <w:rPr>
          <w:rFonts w:ascii="Times New Roman" w:hAnsi="Times New Roman" w:cs="Times New Roman"/>
          <w:sz w:val="24"/>
          <w:szCs w:val="24"/>
        </w:rPr>
        <w:t xml:space="preserve"> </w:t>
      </w:r>
      <w:r w:rsidR="00D3662D">
        <w:rPr>
          <w:rFonts w:ascii="Times New Roman" w:hAnsi="Times New Roman" w:cs="Times New Roman"/>
          <w:sz w:val="24"/>
          <w:szCs w:val="24"/>
        </w:rPr>
        <w:t xml:space="preserve">και </w:t>
      </w:r>
      <w:r w:rsidR="00E62743">
        <w:rPr>
          <w:rFonts w:ascii="Times New Roman" w:hAnsi="Times New Roman" w:cs="Times New Roman"/>
          <w:sz w:val="24"/>
          <w:szCs w:val="24"/>
        </w:rPr>
        <w:t>αναβαθμίζουν</w:t>
      </w:r>
      <w:r>
        <w:rPr>
          <w:rFonts w:ascii="Times New Roman" w:hAnsi="Times New Roman" w:cs="Times New Roman"/>
          <w:sz w:val="24"/>
          <w:szCs w:val="24"/>
        </w:rPr>
        <w:t xml:space="preserve"> και </w:t>
      </w:r>
      <w:r w:rsidR="00E62743">
        <w:rPr>
          <w:rFonts w:ascii="Times New Roman" w:hAnsi="Times New Roman" w:cs="Times New Roman"/>
          <w:sz w:val="24"/>
          <w:szCs w:val="24"/>
        </w:rPr>
        <w:t>προσδίδουν</w:t>
      </w:r>
      <w:r>
        <w:rPr>
          <w:rFonts w:ascii="Times New Roman" w:hAnsi="Times New Roman" w:cs="Times New Roman"/>
          <w:sz w:val="24"/>
          <w:szCs w:val="24"/>
        </w:rPr>
        <w:t xml:space="preserve"> </w:t>
      </w:r>
      <w:r w:rsidR="00E62743">
        <w:rPr>
          <w:rFonts w:ascii="Times New Roman" w:hAnsi="Times New Roman" w:cs="Times New Roman"/>
          <w:sz w:val="24"/>
          <w:szCs w:val="24"/>
        </w:rPr>
        <w:t>νέες</w:t>
      </w:r>
      <w:r>
        <w:rPr>
          <w:rFonts w:ascii="Times New Roman" w:hAnsi="Times New Roman" w:cs="Times New Roman"/>
          <w:sz w:val="24"/>
          <w:szCs w:val="24"/>
        </w:rPr>
        <w:t xml:space="preserve"> </w:t>
      </w:r>
      <w:r w:rsidR="00E62743">
        <w:rPr>
          <w:rFonts w:ascii="Times New Roman" w:hAnsi="Times New Roman" w:cs="Times New Roman"/>
          <w:sz w:val="24"/>
          <w:szCs w:val="24"/>
        </w:rPr>
        <w:t>δεξιότητες</w:t>
      </w:r>
      <w:r>
        <w:rPr>
          <w:rFonts w:ascii="Times New Roman" w:hAnsi="Times New Roman" w:cs="Times New Roman"/>
          <w:sz w:val="24"/>
          <w:szCs w:val="24"/>
        </w:rPr>
        <w:t xml:space="preserve"> στους </w:t>
      </w:r>
      <w:r w:rsidR="00E62743">
        <w:rPr>
          <w:rFonts w:ascii="Times New Roman" w:hAnsi="Times New Roman" w:cs="Times New Roman"/>
          <w:sz w:val="24"/>
          <w:szCs w:val="24"/>
        </w:rPr>
        <w:t>φοιτητές</w:t>
      </w:r>
      <w:r>
        <w:rPr>
          <w:rFonts w:ascii="Times New Roman" w:hAnsi="Times New Roman" w:cs="Times New Roman"/>
          <w:sz w:val="24"/>
          <w:szCs w:val="24"/>
        </w:rPr>
        <w:t xml:space="preserve"> </w:t>
      </w:r>
      <w:r w:rsidR="00E62743">
        <w:rPr>
          <w:rFonts w:ascii="Times New Roman" w:hAnsi="Times New Roman" w:cs="Times New Roman"/>
          <w:sz w:val="24"/>
          <w:szCs w:val="24"/>
        </w:rPr>
        <w:t>διότι</w:t>
      </w:r>
      <w:r>
        <w:rPr>
          <w:rFonts w:ascii="Times New Roman" w:hAnsi="Times New Roman" w:cs="Times New Roman"/>
          <w:sz w:val="24"/>
          <w:szCs w:val="24"/>
        </w:rPr>
        <w:t xml:space="preserve"> </w:t>
      </w:r>
      <w:r w:rsidR="00D3662D">
        <w:rPr>
          <w:rFonts w:ascii="Times New Roman" w:hAnsi="Times New Roman" w:cs="Times New Roman"/>
          <w:sz w:val="24"/>
          <w:szCs w:val="24"/>
        </w:rPr>
        <w:t>αποκαλύπτουν</w:t>
      </w:r>
      <w:r>
        <w:rPr>
          <w:rFonts w:ascii="Times New Roman" w:hAnsi="Times New Roman" w:cs="Times New Roman"/>
          <w:sz w:val="24"/>
          <w:szCs w:val="24"/>
        </w:rPr>
        <w:t xml:space="preserve"> τ</w:t>
      </w:r>
      <w:r w:rsidR="00D3662D">
        <w:rPr>
          <w:rFonts w:ascii="Times New Roman" w:hAnsi="Times New Roman" w:cs="Times New Roman"/>
          <w:sz w:val="24"/>
          <w:szCs w:val="24"/>
        </w:rPr>
        <w:t>ις</w:t>
      </w:r>
      <w:r>
        <w:rPr>
          <w:rFonts w:ascii="Times New Roman" w:hAnsi="Times New Roman" w:cs="Times New Roman"/>
          <w:sz w:val="24"/>
          <w:szCs w:val="24"/>
        </w:rPr>
        <w:t xml:space="preserve"> </w:t>
      </w:r>
      <w:r w:rsidR="00D3662D">
        <w:rPr>
          <w:rFonts w:ascii="Times New Roman" w:hAnsi="Times New Roman" w:cs="Times New Roman"/>
          <w:sz w:val="24"/>
          <w:szCs w:val="24"/>
        </w:rPr>
        <w:t xml:space="preserve">σκιώδεις αναφορές </w:t>
      </w:r>
      <w:r>
        <w:rPr>
          <w:rFonts w:ascii="Times New Roman" w:hAnsi="Times New Roman" w:cs="Times New Roman"/>
          <w:sz w:val="24"/>
          <w:szCs w:val="24"/>
        </w:rPr>
        <w:t xml:space="preserve">της </w:t>
      </w:r>
      <w:r w:rsidR="00E62743">
        <w:rPr>
          <w:rFonts w:ascii="Times New Roman" w:hAnsi="Times New Roman" w:cs="Times New Roman"/>
          <w:sz w:val="24"/>
          <w:szCs w:val="24"/>
        </w:rPr>
        <w:t>οικονομικής</w:t>
      </w:r>
      <w:r>
        <w:rPr>
          <w:rFonts w:ascii="Times New Roman" w:hAnsi="Times New Roman" w:cs="Times New Roman"/>
          <w:sz w:val="24"/>
          <w:szCs w:val="24"/>
        </w:rPr>
        <w:t xml:space="preserve"> </w:t>
      </w:r>
      <w:r w:rsidR="00E62743">
        <w:rPr>
          <w:rFonts w:ascii="Times New Roman" w:hAnsi="Times New Roman" w:cs="Times New Roman"/>
          <w:sz w:val="24"/>
          <w:szCs w:val="24"/>
        </w:rPr>
        <w:t>προσαρμογής</w:t>
      </w:r>
      <w:r>
        <w:rPr>
          <w:rFonts w:ascii="Times New Roman" w:hAnsi="Times New Roman" w:cs="Times New Roman"/>
          <w:sz w:val="24"/>
          <w:szCs w:val="24"/>
        </w:rPr>
        <w:t xml:space="preserve"> στις </w:t>
      </w:r>
      <w:r w:rsidR="00E62743">
        <w:rPr>
          <w:rFonts w:ascii="Times New Roman" w:hAnsi="Times New Roman" w:cs="Times New Roman"/>
          <w:sz w:val="24"/>
          <w:szCs w:val="24"/>
        </w:rPr>
        <w:t>νέες</w:t>
      </w:r>
      <w:r>
        <w:rPr>
          <w:rFonts w:ascii="Times New Roman" w:hAnsi="Times New Roman" w:cs="Times New Roman"/>
          <w:sz w:val="24"/>
          <w:szCs w:val="24"/>
        </w:rPr>
        <w:t xml:space="preserve"> </w:t>
      </w:r>
      <w:r w:rsidR="00E62743">
        <w:rPr>
          <w:rFonts w:ascii="Times New Roman" w:hAnsi="Times New Roman" w:cs="Times New Roman"/>
          <w:sz w:val="24"/>
          <w:szCs w:val="24"/>
        </w:rPr>
        <w:t>πρακτικές</w:t>
      </w:r>
      <w:r>
        <w:rPr>
          <w:rFonts w:ascii="Times New Roman" w:hAnsi="Times New Roman" w:cs="Times New Roman"/>
          <w:sz w:val="24"/>
          <w:szCs w:val="24"/>
        </w:rPr>
        <w:t xml:space="preserve"> του </w:t>
      </w:r>
      <w:r w:rsidR="00E62743">
        <w:rPr>
          <w:rFonts w:ascii="Times New Roman" w:hAnsi="Times New Roman" w:cs="Times New Roman"/>
          <w:sz w:val="24"/>
          <w:szCs w:val="24"/>
        </w:rPr>
        <w:t>ψηφιακού</w:t>
      </w:r>
      <w:r>
        <w:rPr>
          <w:rFonts w:ascii="Times New Roman" w:hAnsi="Times New Roman" w:cs="Times New Roman"/>
          <w:sz w:val="24"/>
          <w:szCs w:val="24"/>
        </w:rPr>
        <w:t xml:space="preserve"> </w:t>
      </w:r>
      <w:r w:rsidR="00E62743">
        <w:rPr>
          <w:rFonts w:ascii="Times New Roman" w:hAnsi="Times New Roman" w:cs="Times New Roman"/>
          <w:sz w:val="24"/>
          <w:szCs w:val="24"/>
        </w:rPr>
        <w:t>μετασχηματισμού</w:t>
      </w:r>
      <w:r w:rsidR="00D3662D">
        <w:rPr>
          <w:rFonts w:ascii="Times New Roman" w:hAnsi="Times New Roman" w:cs="Times New Roman"/>
          <w:sz w:val="24"/>
          <w:szCs w:val="24"/>
        </w:rPr>
        <w:t xml:space="preserve">, παραθέτοντας </w:t>
      </w:r>
      <w:r>
        <w:rPr>
          <w:rFonts w:ascii="Times New Roman" w:hAnsi="Times New Roman" w:cs="Times New Roman"/>
          <w:sz w:val="24"/>
          <w:szCs w:val="24"/>
        </w:rPr>
        <w:t xml:space="preserve">την </w:t>
      </w:r>
      <w:r w:rsidR="00E62743">
        <w:rPr>
          <w:rFonts w:ascii="Times New Roman" w:hAnsi="Times New Roman" w:cs="Times New Roman"/>
          <w:sz w:val="24"/>
          <w:szCs w:val="24"/>
        </w:rPr>
        <w:t>νομοθεσία</w:t>
      </w:r>
      <w:r>
        <w:rPr>
          <w:rFonts w:ascii="Times New Roman" w:hAnsi="Times New Roman" w:cs="Times New Roman"/>
          <w:sz w:val="24"/>
          <w:szCs w:val="24"/>
        </w:rPr>
        <w:t xml:space="preserve"> που </w:t>
      </w:r>
      <w:r w:rsidR="00E62743">
        <w:rPr>
          <w:rFonts w:ascii="Times New Roman" w:hAnsi="Times New Roman" w:cs="Times New Roman"/>
          <w:sz w:val="24"/>
          <w:szCs w:val="24"/>
        </w:rPr>
        <w:t>διέπει</w:t>
      </w:r>
      <w:r>
        <w:rPr>
          <w:rFonts w:ascii="Times New Roman" w:hAnsi="Times New Roman" w:cs="Times New Roman"/>
          <w:sz w:val="24"/>
          <w:szCs w:val="24"/>
        </w:rPr>
        <w:t xml:space="preserve"> </w:t>
      </w:r>
      <w:r w:rsidR="00D3662D">
        <w:rPr>
          <w:rFonts w:ascii="Times New Roman" w:hAnsi="Times New Roman" w:cs="Times New Roman"/>
          <w:sz w:val="24"/>
          <w:szCs w:val="24"/>
        </w:rPr>
        <w:t xml:space="preserve">όχι μονο στην Ελλάδα αλλά και πανευρωπαικά </w:t>
      </w:r>
      <w:r w:rsidR="00E62743">
        <w:rPr>
          <w:rFonts w:ascii="Times New Roman" w:hAnsi="Times New Roman" w:cs="Times New Roman"/>
          <w:sz w:val="24"/>
          <w:szCs w:val="24"/>
        </w:rPr>
        <w:t>αλλά</w:t>
      </w:r>
      <w:r>
        <w:rPr>
          <w:rFonts w:ascii="Times New Roman" w:hAnsi="Times New Roman" w:cs="Times New Roman"/>
          <w:sz w:val="24"/>
          <w:szCs w:val="24"/>
        </w:rPr>
        <w:t xml:space="preserve"> και στην </w:t>
      </w:r>
      <w:r w:rsidR="00E62743">
        <w:rPr>
          <w:rFonts w:ascii="Times New Roman" w:hAnsi="Times New Roman" w:cs="Times New Roman"/>
          <w:sz w:val="24"/>
          <w:szCs w:val="24"/>
        </w:rPr>
        <w:t>φορολόγηση</w:t>
      </w:r>
      <w:r>
        <w:rPr>
          <w:rFonts w:ascii="Times New Roman" w:hAnsi="Times New Roman" w:cs="Times New Roman"/>
          <w:sz w:val="24"/>
          <w:szCs w:val="24"/>
        </w:rPr>
        <w:t xml:space="preserve"> </w:t>
      </w:r>
      <w:r w:rsidR="00E62743">
        <w:rPr>
          <w:rFonts w:ascii="Times New Roman" w:hAnsi="Times New Roman" w:cs="Times New Roman"/>
          <w:sz w:val="24"/>
          <w:szCs w:val="24"/>
        </w:rPr>
        <w:t>υπηρεσιών</w:t>
      </w:r>
      <w:r>
        <w:rPr>
          <w:rFonts w:ascii="Times New Roman" w:hAnsi="Times New Roman" w:cs="Times New Roman"/>
          <w:sz w:val="24"/>
          <w:szCs w:val="24"/>
        </w:rPr>
        <w:t xml:space="preserve"> και </w:t>
      </w:r>
      <w:r w:rsidR="00E62743">
        <w:rPr>
          <w:rFonts w:ascii="Times New Roman" w:hAnsi="Times New Roman" w:cs="Times New Roman"/>
          <w:sz w:val="24"/>
          <w:szCs w:val="24"/>
        </w:rPr>
        <w:t>εταιρειών</w:t>
      </w:r>
      <w:r w:rsidR="00D3662D">
        <w:rPr>
          <w:rFonts w:ascii="Times New Roman" w:hAnsi="Times New Roman" w:cs="Times New Roman"/>
          <w:sz w:val="24"/>
          <w:szCs w:val="24"/>
        </w:rPr>
        <w:t xml:space="preserve"> παγκοσμίως</w:t>
      </w:r>
      <w:r>
        <w:rPr>
          <w:rFonts w:ascii="Times New Roman" w:hAnsi="Times New Roman" w:cs="Times New Roman"/>
          <w:sz w:val="24"/>
          <w:szCs w:val="24"/>
        </w:rPr>
        <w:t xml:space="preserve">. </w:t>
      </w:r>
      <w:r w:rsidR="00E62743">
        <w:rPr>
          <w:rFonts w:ascii="Times New Roman" w:hAnsi="Times New Roman" w:cs="Times New Roman"/>
          <w:sz w:val="24"/>
          <w:szCs w:val="24"/>
        </w:rPr>
        <w:t>Επιπρόσθετα</w:t>
      </w:r>
      <w:r>
        <w:rPr>
          <w:rFonts w:ascii="Times New Roman" w:hAnsi="Times New Roman" w:cs="Times New Roman"/>
          <w:sz w:val="24"/>
          <w:szCs w:val="24"/>
        </w:rPr>
        <w:t xml:space="preserve"> </w:t>
      </w:r>
      <w:r w:rsidR="00E62743">
        <w:rPr>
          <w:rFonts w:ascii="Times New Roman" w:hAnsi="Times New Roman" w:cs="Times New Roman"/>
          <w:sz w:val="24"/>
          <w:szCs w:val="24"/>
        </w:rPr>
        <w:t>αναδεικνύονται</w:t>
      </w:r>
      <w:r>
        <w:rPr>
          <w:rFonts w:ascii="Times New Roman" w:hAnsi="Times New Roman" w:cs="Times New Roman"/>
          <w:sz w:val="24"/>
          <w:szCs w:val="24"/>
        </w:rPr>
        <w:t xml:space="preserve"> </w:t>
      </w:r>
      <w:r w:rsidR="00E62743">
        <w:rPr>
          <w:rFonts w:ascii="Times New Roman" w:hAnsi="Times New Roman" w:cs="Times New Roman"/>
          <w:sz w:val="24"/>
          <w:szCs w:val="24"/>
        </w:rPr>
        <w:t>νέες</w:t>
      </w:r>
      <w:r>
        <w:rPr>
          <w:rFonts w:ascii="Times New Roman" w:hAnsi="Times New Roman" w:cs="Times New Roman"/>
          <w:sz w:val="24"/>
          <w:szCs w:val="24"/>
        </w:rPr>
        <w:t xml:space="preserve"> </w:t>
      </w:r>
      <w:r w:rsidR="00E62743">
        <w:rPr>
          <w:rFonts w:ascii="Times New Roman" w:hAnsi="Times New Roman" w:cs="Times New Roman"/>
          <w:sz w:val="24"/>
          <w:szCs w:val="24"/>
        </w:rPr>
        <w:t>δεξιότητες</w:t>
      </w:r>
      <w:r>
        <w:rPr>
          <w:rFonts w:ascii="Times New Roman" w:hAnsi="Times New Roman" w:cs="Times New Roman"/>
          <w:sz w:val="24"/>
          <w:szCs w:val="24"/>
        </w:rPr>
        <w:t xml:space="preserve"> στην </w:t>
      </w:r>
      <w:r w:rsidR="00E62743">
        <w:rPr>
          <w:rFonts w:ascii="Times New Roman" w:hAnsi="Times New Roman" w:cs="Times New Roman"/>
          <w:sz w:val="24"/>
          <w:szCs w:val="24"/>
        </w:rPr>
        <w:t>περιβαλλοντική</w:t>
      </w:r>
      <w:r>
        <w:rPr>
          <w:rFonts w:ascii="Times New Roman" w:hAnsi="Times New Roman" w:cs="Times New Roman"/>
          <w:sz w:val="24"/>
          <w:szCs w:val="24"/>
        </w:rPr>
        <w:t xml:space="preserve"> </w:t>
      </w:r>
      <w:r w:rsidR="00E62743">
        <w:rPr>
          <w:rFonts w:ascii="Times New Roman" w:hAnsi="Times New Roman" w:cs="Times New Roman"/>
          <w:sz w:val="24"/>
          <w:szCs w:val="24"/>
        </w:rPr>
        <w:t>επιχειρηματικότητα</w:t>
      </w:r>
      <w:r>
        <w:rPr>
          <w:rFonts w:ascii="Times New Roman" w:hAnsi="Times New Roman" w:cs="Times New Roman"/>
          <w:sz w:val="24"/>
          <w:szCs w:val="24"/>
        </w:rPr>
        <w:t xml:space="preserve"> και στην </w:t>
      </w:r>
      <w:r w:rsidR="00E62743">
        <w:rPr>
          <w:rFonts w:ascii="Times New Roman" w:hAnsi="Times New Roman" w:cs="Times New Roman"/>
          <w:sz w:val="24"/>
          <w:szCs w:val="24"/>
        </w:rPr>
        <w:t>βιώσιμη</w:t>
      </w:r>
      <w:r>
        <w:rPr>
          <w:rFonts w:ascii="Times New Roman" w:hAnsi="Times New Roman" w:cs="Times New Roman"/>
          <w:sz w:val="24"/>
          <w:szCs w:val="24"/>
        </w:rPr>
        <w:t xml:space="preserve"> </w:t>
      </w:r>
      <w:r w:rsidR="00E62743">
        <w:rPr>
          <w:rFonts w:ascii="Times New Roman" w:hAnsi="Times New Roman" w:cs="Times New Roman"/>
          <w:sz w:val="24"/>
          <w:szCs w:val="24"/>
        </w:rPr>
        <w:t>οργανωτική</w:t>
      </w:r>
      <w:r>
        <w:rPr>
          <w:rFonts w:ascii="Times New Roman" w:hAnsi="Times New Roman" w:cs="Times New Roman"/>
          <w:sz w:val="24"/>
          <w:szCs w:val="24"/>
        </w:rPr>
        <w:t xml:space="preserve"> </w:t>
      </w:r>
      <w:r w:rsidR="00E62743">
        <w:rPr>
          <w:rFonts w:ascii="Times New Roman" w:hAnsi="Times New Roman" w:cs="Times New Roman"/>
          <w:sz w:val="24"/>
          <w:szCs w:val="24"/>
        </w:rPr>
        <w:t>κουλτούρα</w:t>
      </w:r>
      <w:r>
        <w:rPr>
          <w:rFonts w:ascii="Times New Roman" w:hAnsi="Times New Roman" w:cs="Times New Roman"/>
          <w:sz w:val="24"/>
          <w:szCs w:val="24"/>
        </w:rPr>
        <w:t xml:space="preserve"> οι </w:t>
      </w:r>
      <w:r w:rsidR="00E62743">
        <w:rPr>
          <w:rFonts w:ascii="Times New Roman" w:hAnsi="Times New Roman" w:cs="Times New Roman"/>
          <w:sz w:val="24"/>
          <w:szCs w:val="24"/>
        </w:rPr>
        <w:t>οποίες</w:t>
      </w:r>
      <w:r>
        <w:rPr>
          <w:rFonts w:ascii="Times New Roman" w:hAnsi="Times New Roman" w:cs="Times New Roman"/>
          <w:sz w:val="24"/>
          <w:szCs w:val="24"/>
        </w:rPr>
        <w:t xml:space="preserve"> </w:t>
      </w:r>
      <w:r w:rsidR="00E62743">
        <w:rPr>
          <w:rFonts w:ascii="Times New Roman" w:hAnsi="Times New Roman" w:cs="Times New Roman"/>
          <w:sz w:val="24"/>
          <w:szCs w:val="24"/>
        </w:rPr>
        <w:t>δεξιότητες</w:t>
      </w:r>
      <w:r>
        <w:rPr>
          <w:rFonts w:ascii="Times New Roman" w:hAnsi="Times New Roman" w:cs="Times New Roman"/>
          <w:sz w:val="24"/>
          <w:szCs w:val="24"/>
        </w:rPr>
        <w:t xml:space="preserve"> είναι </w:t>
      </w:r>
      <w:r w:rsidR="00E62743">
        <w:rPr>
          <w:rFonts w:ascii="Times New Roman" w:hAnsi="Times New Roman" w:cs="Times New Roman"/>
          <w:sz w:val="24"/>
          <w:szCs w:val="24"/>
        </w:rPr>
        <w:t>απαραίτητες</w:t>
      </w:r>
      <w:r>
        <w:rPr>
          <w:rFonts w:ascii="Times New Roman" w:hAnsi="Times New Roman" w:cs="Times New Roman"/>
          <w:sz w:val="24"/>
          <w:szCs w:val="24"/>
        </w:rPr>
        <w:t xml:space="preserve"> για την </w:t>
      </w:r>
      <w:r w:rsidR="00E62743">
        <w:rPr>
          <w:rFonts w:ascii="Times New Roman" w:hAnsi="Times New Roman" w:cs="Times New Roman"/>
          <w:sz w:val="24"/>
          <w:szCs w:val="24"/>
        </w:rPr>
        <w:t xml:space="preserve">αντιμετώπισης </w:t>
      </w:r>
      <w:r>
        <w:rPr>
          <w:rFonts w:ascii="Times New Roman" w:hAnsi="Times New Roman" w:cs="Times New Roman"/>
          <w:sz w:val="24"/>
          <w:szCs w:val="24"/>
        </w:rPr>
        <w:t>τη</w:t>
      </w:r>
      <w:r w:rsidR="00E62743">
        <w:rPr>
          <w:rFonts w:ascii="Times New Roman" w:hAnsi="Times New Roman" w:cs="Times New Roman"/>
          <w:sz w:val="24"/>
          <w:szCs w:val="24"/>
        </w:rPr>
        <w:t>ς</w:t>
      </w:r>
      <w:r>
        <w:rPr>
          <w:rFonts w:ascii="Times New Roman" w:hAnsi="Times New Roman" w:cs="Times New Roman"/>
          <w:sz w:val="24"/>
          <w:szCs w:val="24"/>
        </w:rPr>
        <w:t xml:space="preserve"> </w:t>
      </w:r>
      <w:r w:rsidR="00E62743">
        <w:rPr>
          <w:rFonts w:ascii="Times New Roman" w:hAnsi="Times New Roman" w:cs="Times New Roman"/>
          <w:sz w:val="24"/>
          <w:szCs w:val="24"/>
        </w:rPr>
        <w:t>κλιματικής</w:t>
      </w:r>
      <w:r>
        <w:rPr>
          <w:rFonts w:ascii="Times New Roman" w:hAnsi="Times New Roman" w:cs="Times New Roman"/>
          <w:sz w:val="24"/>
          <w:szCs w:val="24"/>
        </w:rPr>
        <w:t xml:space="preserve"> </w:t>
      </w:r>
      <w:r w:rsidR="00E62743">
        <w:rPr>
          <w:rFonts w:ascii="Times New Roman" w:hAnsi="Times New Roman" w:cs="Times New Roman"/>
          <w:sz w:val="24"/>
          <w:szCs w:val="24"/>
        </w:rPr>
        <w:t>αλλαγής</w:t>
      </w:r>
      <w:r>
        <w:rPr>
          <w:rFonts w:ascii="Times New Roman" w:hAnsi="Times New Roman" w:cs="Times New Roman"/>
          <w:sz w:val="24"/>
          <w:szCs w:val="24"/>
        </w:rPr>
        <w:t xml:space="preserve"> και του </w:t>
      </w:r>
      <w:r w:rsidR="00E62743">
        <w:rPr>
          <w:rFonts w:ascii="Times New Roman" w:hAnsi="Times New Roman" w:cs="Times New Roman"/>
          <w:sz w:val="24"/>
          <w:szCs w:val="24"/>
        </w:rPr>
        <w:t>περιβαλλοντικού</w:t>
      </w:r>
      <w:r>
        <w:rPr>
          <w:rFonts w:ascii="Times New Roman" w:hAnsi="Times New Roman" w:cs="Times New Roman"/>
          <w:sz w:val="24"/>
          <w:szCs w:val="24"/>
        </w:rPr>
        <w:t xml:space="preserve"> </w:t>
      </w:r>
      <w:r w:rsidR="00E62743">
        <w:rPr>
          <w:rFonts w:ascii="Times New Roman" w:hAnsi="Times New Roman" w:cs="Times New Roman"/>
          <w:sz w:val="24"/>
          <w:szCs w:val="24"/>
        </w:rPr>
        <w:t>κόστους</w:t>
      </w:r>
      <w:r>
        <w:rPr>
          <w:rFonts w:ascii="Times New Roman" w:hAnsi="Times New Roman" w:cs="Times New Roman"/>
          <w:sz w:val="24"/>
          <w:szCs w:val="24"/>
        </w:rPr>
        <w:t>.</w:t>
      </w:r>
    </w:p>
    <w:p w14:paraId="1DFB1168" w14:textId="77777777" w:rsidR="00C22966" w:rsidRPr="001C47AA" w:rsidRDefault="00C22966" w:rsidP="00C22966">
      <w:pPr>
        <w:spacing w:line="360" w:lineRule="auto"/>
        <w:rPr>
          <w:rFonts w:ascii="Times New Roman" w:hAnsi="Times New Roman" w:cs="Times New Roman"/>
          <w:sz w:val="24"/>
          <w:szCs w:val="24"/>
        </w:rPr>
      </w:pPr>
      <w:r w:rsidRPr="001C47AA">
        <w:rPr>
          <w:rFonts w:ascii="Times New Roman" w:hAnsi="Times New Roman" w:cs="Times New Roman"/>
          <w:sz w:val="24"/>
          <w:szCs w:val="24"/>
        </w:rPr>
        <w:t xml:space="preserve">Η </w:t>
      </w:r>
      <w:r>
        <w:rPr>
          <w:rFonts w:ascii="Times New Roman" w:hAnsi="Times New Roman" w:cs="Times New Roman"/>
          <w:sz w:val="24"/>
          <w:szCs w:val="24"/>
        </w:rPr>
        <w:t xml:space="preserve">απόκτηση νεων δεξιοτήτων που απορρέουν από τα </w:t>
      </w:r>
      <w:r w:rsidRPr="001C47AA">
        <w:rPr>
          <w:rFonts w:ascii="Times New Roman" w:hAnsi="Times New Roman" w:cs="Times New Roman"/>
          <w:sz w:val="24"/>
          <w:szCs w:val="24"/>
        </w:rPr>
        <w:t>μεταπτυχιακ</w:t>
      </w:r>
      <w:r>
        <w:rPr>
          <w:rFonts w:ascii="Times New Roman" w:hAnsi="Times New Roman" w:cs="Times New Roman"/>
          <w:sz w:val="24"/>
          <w:szCs w:val="24"/>
        </w:rPr>
        <w:t>ά</w:t>
      </w:r>
      <w:r w:rsidRPr="001C47AA">
        <w:rPr>
          <w:rFonts w:ascii="Times New Roman" w:hAnsi="Times New Roman" w:cs="Times New Roman"/>
          <w:sz w:val="24"/>
          <w:szCs w:val="24"/>
        </w:rPr>
        <w:t xml:space="preserve"> προγρ</w:t>
      </w:r>
      <w:r>
        <w:rPr>
          <w:rFonts w:ascii="Times New Roman" w:hAnsi="Times New Roman" w:cs="Times New Roman"/>
          <w:sz w:val="24"/>
          <w:szCs w:val="24"/>
        </w:rPr>
        <w:t>ά</w:t>
      </w:r>
      <w:r w:rsidRPr="001C47AA">
        <w:rPr>
          <w:rFonts w:ascii="Times New Roman" w:hAnsi="Times New Roman" w:cs="Times New Roman"/>
          <w:sz w:val="24"/>
          <w:szCs w:val="24"/>
        </w:rPr>
        <w:t>μμ</w:t>
      </w:r>
      <w:r>
        <w:rPr>
          <w:rFonts w:ascii="Times New Roman" w:hAnsi="Times New Roman" w:cs="Times New Roman"/>
          <w:sz w:val="24"/>
          <w:szCs w:val="24"/>
        </w:rPr>
        <w:t>ατα</w:t>
      </w:r>
      <w:r w:rsidRPr="001C47AA">
        <w:rPr>
          <w:rFonts w:ascii="Times New Roman" w:hAnsi="Times New Roman" w:cs="Times New Roman"/>
          <w:sz w:val="24"/>
          <w:szCs w:val="24"/>
        </w:rPr>
        <w:t xml:space="preserve"> κρίνεται</w:t>
      </w:r>
      <w:r>
        <w:rPr>
          <w:rFonts w:ascii="Times New Roman" w:hAnsi="Times New Roman" w:cs="Times New Roman"/>
          <w:sz w:val="24"/>
          <w:szCs w:val="24"/>
        </w:rPr>
        <w:t xml:space="preserve"> </w:t>
      </w:r>
      <w:r w:rsidRPr="001C47AA">
        <w:rPr>
          <w:rFonts w:ascii="Times New Roman" w:hAnsi="Times New Roman" w:cs="Times New Roman"/>
          <w:sz w:val="24"/>
          <w:szCs w:val="24"/>
        </w:rPr>
        <w:t xml:space="preserve">όχι μόνο αναγκαία αλλά και επιτακτική από τη γεωμετρική πρόοδο της επιστήμης της λογιστικής και πολύ περισσότερο στους τομείς της </w:t>
      </w:r>
      <w:r>
        <w:rPr>
          <w:rFonts w:ascii="Times New Roman" w:hAnsi="Times New Roman" w:cs="Times New Roman"/>
          <w:sz w:val="24"/>
          <w:szCs w:val="24"/>
        </w:rPr>
        <w:t xml:space="preserve">εφαρμοσμένης </w:t>
      </w:r>
      <w:r w:rsidRPr="001C47AA">
        <w:rPr>
          <w:rFonts w:ascii="Times New Roman" w:hAnsi="Times New Roman" w:cs="Times New Roman"/>
          <w:sz w:val="24"/>
          <w:szCs w:val="24"/>
        </w:rPr>
        <w:t xml:space="preserve">λογιστικής και νομοθεσία των επιχειρήσεων τομείς οι οποία και σηκώνουν το βάρος των μεταρρυθμίσεων. </w:t>
      </w:r>
    </w:p>
    <w:p w14:paraId="43D776DB" w14:textId="77777777" w:rsidR="00C22966" w:rsidRPr="001C47AA" w:rsidRDefault="00C22966" w:rsidP="00C22966">
      <w:pPr>
        <w:spacing w:line="360" w:lineRule="auto"/>
        <w:rPr>
          <w:rFonts w:ascii="Times New Roman" w:hAnsi="Times New Roman" w:cs="Times New Roman"/>
          <w:sz w:val="24"/>
          <w:szCs w:val="24"/>
        </w:rPr>
      </w:pPr>
      <w:r w:rsidRPr="001C47AA">
        <w:rPr>
          <w:rFonts w:ascii="Times New Roman" w:hAnsi="Times New Roman" w:cs="Times New Roman"/>
          <w:sz w:val="24"/>
          <w:szCs w:val="24"/>
        </w:rPr>
        <w:lastRenderedPageBreak/>
        <w:t xml:space="preserve">Σε αντιδιαστολή με τα </w:t>
      </w:r>
      <w:r w:rsidRPr="001C47AA">
        <w:rPr>
          <w:rFonts w:ascii="Times New Roman" w:hAnsi="Times New Roman" w:cs="Times New Roman"/>
          <w:sz w:val="24"/>
          <w:szCs w:val="24"/>
          <w:lang w:val="en-US"/>
        </w:rPr>
        <w:t>E</w:t>
      </w:r>
      <w:r w:rsidRPr="001C47AA">
        <w:rPr>
          <w:rFonts w:ascii="Times New Roman" w:hAnsi="Times New Roman" w:cs="Times New Roman"/>
          <w:sz w:val="24"/>
          <w:szCs w:val="24"/>
        </w:rPr>
        <w:t xml:space="preserve">υρωπαϊκά και </w:t>
      </w:r>
      <w:r w:rsidRPr="001C47AA">
        <w:rPr>
          <w:rFonts w:ascii="Times New Roman" w:hAnsi="Times New Roman" w:cs="Times New Roman"/>
          <w:sz w:val="24"/>
          <w:szCs w:val="24"/>
          <w:lang w:val="en-US"/>
        </w:rPr>
        <w:t>A</w:t>
      </w:r>
      <w:r w:rsidRPr="001C47AA">
        <w:rPr>
          <w:rFonts w:ascii="Times New Roman" w:hAnsi="Times New Roman" w:cs="Times New Roman"/>
          <w:sz w:val="24"/>
          <w:szCs w:val="24"/>
        </w:rPr>
        <w:t>μερικανικά</w:t>
      </w:r>
      <w:r>
        <w:rPr>
          <w:rFonts w:ascii="Times New Roman" w:hAnsi="Times New Roman" w:cs="Times New Roman"/>
          <w:sz w:val="24"/>
          <w:szCs w:val="24"/>
        </w:rPr>
        <w:t xml:space="preserve"> </w:t>
      </w:r>
      <w:r w:rsidRPr="001C47AA">
        <w:rPr>
          <w:rFonts w:ascii="Times New Roman" w:hAnsi="Times New Roman" w:cs="Times New Roman"/>
          <w:sz w:val="24"/>
          <w:szCs w:val="24"/>
        </w:rPr>
        <w:t>μεταπτυχιακά προγράμματ</w:t>
      </w:r>
      <w:r>
        <w:rPr>
          <w:rFonts w:ascii="Times New Roman" w:hAnsi="Times New Roman" w:cs="Times New Roman"/>
          <w:sz w:val="24"/>
          <w:szCs w:val="24"/>
        </w:rPr>
        <w:t>α</w:t>
      </w:r>
      <w:r w:rsidRPr="001C47AA">
        <w:rPr>
          <w:rFonts w:ascii="Times New Roman" w:hAnsi="Times New Roman" w:cs="Times New Roman"/>
          <w:sz w:val="24"/>
          <w:szCs w:val="24"/>
        </w:rPr>
        <w:t>,</w:t>
      </w:r>
      <w:r>
        <w:rPr>
          <w:rFonts w:ascii="Times New Roman" w:hAnsi="Times New Roman" w:cs="Times New Roman"/>
          <w:sz w:val="24"/>
          <w:szCs w:val="24"/>
        </w:rPr>
        <w:t xml:space="preserve"> </w:t>
      </w:r>
      <w:r w:rsidRPr="001C47AA">
        <w:rPr>
          <w:rFonts w:ascii="Times New Roman" w:hAnsi="Times New Roman" w:cs="Times New Roman"/>
          <w:sz w:val="24"/>
          <w:szCs w:val="24"/>
        </w:rPr>
        <w:t>το μεταπτυχιακ</w:t>
      </w:r>
      <w:r>
        <w:rPr>
          <w:rFonts w:ascii="Times New Roman" w:hAnsi="Times New Roman" w:cs="Times New Roman"/>
          <w:sz w:val="24"/>
          <w:szCs w:val="24"/>
        </w:rPr>
        <w:t>ά</w:t>
      </w:r>
      <w:r w:rsidRPr="001C47AA">
        <w:rPr>
          <w:rFonts w:ascii="Times New Roman" w:hAnsi="Times New Roman" w:cs="Times New Roman"/>
          <w:sz w:val="24"/>
          <w:szCs w:val="24"/>
        </w:rPr>
        <w:t xml:space="preserve"> αυτ</w:t>
      </w:r>
      <w:r>
        <w:rPr>
          <w:rFonts w:ascii="Times New Roman" w:hAnsi="Times New Roman" w:cs="Times New Roman"/>
          <w:sz w:val="24"/>
          <w:szCs w:val="24"/>
        </w:rPr>
        <w:t>ά</w:t>
      </w:r>
      <w:r w:rsidRPr="001C47AA">
        <w:rPr>
          <w:rFonts w:ascii="Times New Roman" w:hAnsi="Times New Roman" w:cs="Times New Roman"/>
          <w:sz w:val="24"/>
          <w:szCs w:val="24"/>
        </w:rPr>
        <w:t xml:space="preserve"> πρ</w:t>
      </w:r>
      <w:r>
        <w:rPr>
          <w:rFonts w:ascii="Times New Roman" w:hAnsi="Times New Roman" w:cs="Times New Roman"/>
          <w:sz w:val="24"/>
          <w:szCs w:val="24"/>
        </w:rPr>
        <w:t>ο</w:t>
      </w:r>
      <w:r w:rsidRPr="001C47AA">
        <w:rPr>
          <w:rFonts w:ascii="Times New Roman" w:hAnsi="Times New Roman" w:cs="Times New Roman"/>
          <w:sz w:val="24"/>
          <w:szCs w:val="24"/>
        </w:rPr>
        <w:t>γρ</w:t>
      </w:r>
      <w:r>
        <w:rPr>
          <w:rFonts w:ascii="Times New Roman" w:hAnsi="Times New Roman" w:cs="Times New Roman"/>
          <w:sz w:val="24"/>
          <w:szCs w:val="24"/>
        </w:rPr>
        <w:t>ά</w:t>
      </w:r>
      <w:r w:rsidRPr="001C47AA">
        <w:rPr>
          <w:rFonts w:ascii="Times New Roman" w:hAnsi="Times New Roman" w:cs="Times New Roman"/>
          <w:sz w:val="24"/>
          <w:szCs w:val="24"/>
        </w:rPr>
        <w:t>μμα</w:t>
      </w:r>
      <w:r>
        <w:rPr>
          <w:rFonts w:ascii="Times New Roman" w:hAnsi="Times New Roman" w:cs="Times New Roman"/>
          <w:sz w:val="24"/>
          <w:szCs w:val="24"/>
        </w:rPr>
        <w:t>τα</w:t>
      </w:r>
      <w:r w:rsidRPr="001C47AA">
        <w:rPr>
          <w:rFonts w:ascii="Times New Roman" w:hAnsi="Times New Roman" w:cs="Times New Roman"/>
          <w:sz w:val="24"/>
          <w:szCs w:val="24"/>
        </w:rPr>
        <w:t xml:space="preserve"> είναι προσαρμοσμέν</w:t>
      </w:r>
      <w:r>
        <w:rPr>
          <w:rFonts w:ascii="Times New Roman" w:hAnsi="Times New Roman" w:cs="Times New Roman"/>
          <w:sz w:val="24"/>
          <w:szCs w:val="24"/>
        </w:rPr>
        <w:t>α</w:t>
      </w:r>
      <w:r w:rsidRPr="001C47AA">
        <w:rPr>
          <w:rFonts w:ascii="Times New Roman" w:hAnsi="Times New Roman" w:cs="Times New Roman"/>
          <w:sz w:val="24"/>
          <w:szCs w:val="24"/>
        </w:rPr>
        <w:t xml:space="preserve"> έτσι ώστε να ανταποκρίν</w:t>
      </w:r>
      <w:r>
        <w:rPr>
          <w:rFonts w:ascii="Times New Roman" w:hAnsi="Times New Roman" w:cs="Times New Roman"/>
          <w:sz w:val="24"/>
          <w:szCs w:val="24"/>
        </w:rPr>
        <w:t>ον</w:t>
      </w:r>
      <w:r w:rsidRPr="001C47AA">
        <w:rPr>
          <w:rFonts w:ascii="Times New Roman" w:hAnsi="Times New Roman" w:cs="Times New Roman"/>
          <w:sz w:val="24"/>
          <w:szCs w:val="24"/>
        </w:rPr>
        <w:t>ται στις σύγχρονες</w:t>
      </w:r>
      <w:r>
        <w:rPr>
          <w:rFonts w:ascii="Times New Roman" w:hAnsi="Times New Roman" w:cs="Times New Roman"/>
          <w:sz w:val="24"/>
          <w:szCs w:val="24"/>
        </w:rPr>
        <w:t xml:space="preserve"> </w:t>
      </w:r>
      <w:r w:rsidRPr="001C47AA">
        <w:rPr>
          <w:rFonts w:ascii="Times New Roman" w:hAnsi="Times New Roman" w:cs="Times New Roman"/>
          <w:sz w:val="24"/>
          <w:szCs w:val="24"/>
        </w:rPr>
        <w:t xml:space="preserve">απαιτήσεις της οικονομίας παραθέτοντας σε στέρεες βάσεις τόσο την θεωρία της εφαρμοσμένης </w:t>
      </w:r>
      <w:r>
        <w:rPr>
          <w:rFonts w:ascii="Times New Roman" w:hAnsi="Times New Roman" w:cs="Times New Roman"/>
          <w:sz w:val="24"/>
          <w:szCs w:val="24"/>
        </w:rPr>
        <w:t>Οικονομικής</w:t>
      </w:r>
      <w:r w:rsidRPr="001C47AA">
        <w:rPr>
          <w:rFonts w:ascii="Times New Roman" w:hAnsi="Times New Roman" w:cs="Times New Roman"/>
          <w:sz w:val="24"/>
          <w:szCs w:val="24"/>
        </w:rPr>
        <w:t xml:space="preserve"> και συμβουλευτικής όσο και της νομοθεσία των επιχειρήσεων δίνοντας την δυνατότητα όχι μόνο για πλήρη κατανόηση και εφαρμογή των γνώσεων της ελληνικής νομοθεσίας αλλά και της ευρωπαϊκής μέσω των εξειδικευμένων μαθημάτων.</w:t>
      </w:r>
    </w:p>
    <w:p w14:paraId="3BF7929D" w14:textId="77777777" w:rsidR="00C22966" w:rsidRPr="001C47AA" w:rsidRDefault="00C22966" w:rsidP="00C22966">
      <w:pPr>
        <w:spacing w:line="360" w:lineRule="auto"/>
        <w:rPr>
          <w:rFonts w:ascii="Times New Roman" w:hAnsi="Times New Roman" w:cs="Times New Roman"/>
          <w:sz w:val="24"/>
          <w:szCs w:val="24"/>
        </w:rPr>
      </w:pPr>
      <w:r w:rsidRPr="001C47AA">
        <w:rPr>
          <w:rFonts w:ascii="Times New Roman" w:hAnsi="Times New Roman" w:cs="Times New Roman"/>
          <w:sz w:val="24"/>
          <w:szCs w:val="24"/>
        </w:rPr>
        <w:t xml:space="preserve">Στον Ελλαδικό χώρο ο </w:t>
      </w:r>
      <w:r>
        <w:rPr>
          <w:rFonts w:ascii="Times New Roman" w:hAnsi="Times New Roman" w:cs="Times New Roman"/>
          <w:sz w:val="24"/>
          <w:szCs w:val="24"/>
        </w:rPr>
        <w:t>οποίο</w:t>
      </w:r>
      <w:r w:rsidRPr="001C47AA">
        <w:rPr>
          <w:rFonts w:ascii="Times New Roman" w:hAnsi="Times New Roman" w:cs="Times New Roman"/>
          <w:sz w:val="24"/>
          <w:szCs w:val="24"/>
        </w:rPr>
        <w:t>ς κατακλύζεται από μεταπτυχιακά προγράμματα στην χρηματοοικονομική</w:t>
      </w:r>
      <w:r>
        <w:rPr>
          <w:rFonts w:ascii="Times New Roman" w:hAnsi="Times New Roman" w:cs="Times New Roman"/>
          <w:sz w:val="24"/>
          <w:szCs w:val="24"/>
        </w:rPr>
        <w:t>-</w:t>
      </w:r>
      <w:r w:rsidRPr="001C47AA">
        <w:rPr>
          <w:rFonts w:ascii="Times New Roman" w:hAnsi="Times New Roman" w:cs="Times New Roman"/>
          <w:sz w:val="24"/>
          <w:szCs w:val="24"/>
        </w:rPr>
        <w:t>τραπεζική και διοίκηση επιχειρήσεων τ</w:t>
      </w:r>
      <w:r>
        <w:rPr>
          <w:rFonts w:ascii="Times New Roman" w:hAnsi="Times New Roman" w:cs="Times New Roman"/>
          <w:sz w:val="24"/>
          <w:szCs w:val="24"/>
        </w:rPr>
        <w:t>α</w:t>
      </w:r>
      <w:r w:rsidRPr="001C47AA">
        <w:rPr>
          <w:rFonts w:ascii="Times New Roman" w:hAnsi="Times New Roman" w:cs="Times New Roman"/>
          <w:sz w:val="24"/>
          <w:szCs w:val="24"/>
        </w:rPr>
        <w:t xml:space="preserve"> μεταπτυχιακ</w:t>
      </w:r>
      <w:r>
        <w:rPr>
          <w:rFonts w:ascii="Times New Roman" w:hAnsi="Times New Roman" w:cs="Times New Roman"/>
          <w:sz w:val="24"/>
          <w:szCs w:val="24"/>
        </w:rPr>
        <w:t>ά</w:t>
      </w:r>
      <w:r w:rsidRPr="001C47AA">
        <w:rPr>
          <w:rFonts w:ascii="Times New Roman" w:hAnsi="Times New Roman" w:cs="Times New Roman"/>
          <w:sz w:val="24"/>
          <w:szCs w:val="24"/>
        </w:rPr>
        <w:t xml:space="preserve"> αυτ</w:t>
      </w:r>
      <w:r>
        <w:rPr>
          <w:rFonts w:ascii="Times New Roman" w:hAnsi="Times New Roman" w:cs="Times New Roman"/>
          <w:sz w:val="24"/>
          <w:szCs w:val="24"/>
        </w:rPr>
        <w:t>ά</w:t>
      </w:r>
      <w:r w:rsidRPr="001C47AA">
        <w:rPr>
          <w:rFonts w:ascii="Times New Roman" w:hAnsi="Times New Roman" w:cs="Times New Roman"/>
          <w:sz w:val="24"/>
          <w:szCs w:val="24"/>
        </w:rPr>
        <w:t xml:space="preserve"> πρ</w:t>
      </w:r>
      <w:r>
        <w:rPr>
          <w:rFonts w:ascii="Times New Roman" w:hAnsi="Times New Roman" w:cs="Times New Roman"/>
          <w:sz w:val="24"/>
          <w:szCs w:val="24"/>
        </w:rPr>
        <w:t>ο</w:t>
      </w:r>
      <w:r w:rsidRPr="001C47AA">
        <w:rPr>
          <w:rFonts w:ascii="Times New Roman" w:hAnsi="Times New Roman" w:cs="Times New Roman"/>
          <w:sz w:val="24"/>
          <w:szCs w:val="24"/>
        </w:rPr>
        <w:t>γρ</w:t>
      </w:r>
      <w:r>
        <w:rPr>
          <w:rFonts w:ascii="Times New Roman" w:hAnsi="Times New Roman" w:cs="Times New Roman"/>
          <w:sz w:val="24"/>
          <w:szCs w:val="24"/>
        </w:rPr>
        <w:t>ά</w:t>
      </w:r>
      <w:r w:rsidRPr="001C47AA">
        <w:rPr>
          <w:rFonts w:ascii="Times New Roman" w:hAnsi="Times New Roman" w:cs="Times New Roman"/>
          <w:sz w:val="24"/>
          <w:szCs w:val="24"/>
        </w:rPr>
        <w:t>μμα</w:t>
      </w:r>
      <w:r>
        <w:rPr>
          <w:rFonts w:ascii="Times New Roman" w:hAnsi="Times New Roman" w:cs="Times New Roman"/>
          <w:sz w:val="24"/>
          <w:szCs w:val="24"/>
        </w:rPr>
        <w:t>τα</w:t>
      </w:r>
      <w:r w:rsidRPr="001C47AA">
        <w:rPr>
          <w:rFonts w:ascii="Times New Roman" w:hAnsi="Times New Roman" w:cs="Times New Roman"/>
          <w:sz w:val="24"/>
          <w:szCs w:val="24"/>
        </w:rPr>
        <w:t xml:space="preserve"> προσθέτ</w:t>
      </w:r>
      <w:r>
        <w:rPr>
          <w:rFonts w:ascii="Times New Roman" w:hAnsi="Times New Roman" w:cs="Times New Roman"/>
          <w:sz w:val="24"/>
          <w:szCs w:val="24"/>
        </w:rPr>
        <w:t>ουν</w:t>
      </w:r>
      <w:r w:rsidRPr="001C47AA">
        <w:rPr>
          <w:rFonts w:ascii="Times New Roman" w:hAnsi="Times New Roman" w:cs="Times New Roman"/>
          <w:sz w:val="24"/>
          <w:szCs w:val="24"/>
        </w:rPr>
        <w:t xml:space="preserve"> μέσω των μαθημάτων βασισμένα στην νομοθεσία περί ΕΛΠ των νέων φορολογικών νόμων, της νέας νομοθεσίας για τις επιχειρήσεις αλλά και των νέων Διεθνών Ελεγκτικών Προτύπων, νέες προοπτικές στην αναδόμηση της εκπαιδευτικής διαδικασίας ελαχιστοποιώντας τις αρνητικές δονήσεις που προέρχονται από ξεπερασμένα προγράμματα μεταπτυχιακών σπουδών τα </w:t>
      </w:r>
      <w:r>
        <w:rPr>
          <w:rFonts w:ascii="Times New Roman" w:hAnsi="Times New Roman" w:cs="Times New Roman"/>
          <w:sz w:val="24"/>
          <w:szCs w:val="24"/>
        </w:rPr>
        <w:t>ο</w:t>
      </w:r>
      <w:r w:rsidRPr="001C47AA">
        <w:rPr>
          <w:rFonts w:ascii="Times New Roman" w:hAnsi="Times New Roman" w:cs="Times New Roman"/>
          <w:sz w:val="24"/>
          <w:szCs w:val="24"/>
        </w:rPr>
        <w:t>πο</w:t>
      </w:r>
      <w:r>
        <w:rPr>
          <w:rFonts w:ascii="Times New Roman" w:hAnsi="Times New Roman" w:cs="Times New Roman"/>
          <w:sz w:val="24"/>
          <w:szCs w:val="24"/>
        </w:rPr>
        <w:t>ί</w:t>
      </w:r>
      <w:r w:rsidRPr="001C47AA">
        <w:rPr>
          <w:rFonts w:ascii="Times New Roman" w:hAnsi="Times New Roman" w:cs="Times New Roman"/>
          <w:sz w:val="24"/>
          <w:szCs w:val="24"/>
        </w:rPr>
        <w:t>α κυριαρχούσαν επί πολλά έτη στην χώρα μας</w:t>
      </w:r>
      <w:r>
        <w:rPr>
          <w:rFonts w:ascii="Times New Roman" w:hAnsi="Times New Roman" w:cs="Times New Roman"/>
          <w:sz w:val="24"/>
          <w:szCs w:val="24"/>
        </w:rPr>
        <w:t xml:space="preserve"> </w:t>
      </w:r>
      <w:r w:rsidRPr="001C47AA">
        <w:rPr>
          <w:rFonts w:ascii="Times New Roman" w:hAnsi="Times New Roman" w:cs="Times New Roman"/>
          <w:sz w:val="24"/>
          <w:szCs w:val="24"/>
        </w:rPr>
        <w:t>χωρίς την δυνατότητα εξέλιξης και προσαρμογής.</w:t>
      </w:r>
    </w:p>
    <w:p w14:paraId="23C06FD2" w14:textId="77777777" w:rsidR="00C22966" w:rsidRDefault="00C22966" w:rsidP="00C81949">
      <w:pPr>
        <w:spacing w:line="360" w:lineRule="auto"/>
        <w:rPr>
          <w:rFonts w:ascii="Times New Roman" w:hAnsi="Times New Roman" w:cs="Times New Roman"/>
          <w:sz w:val="24"/>
          <w:szCs w:val="24"/>
        </w:rPr>
      </w:pPr>
    </w:p>
    <w:p w14:paraId="288E9C83" w14:textId="77777777" w:rsidR="00E62743" w:rsidRPr="00E62743" w:rsidRDefault="00C81949" w:rsidP="000374EA">
      <w:pPr>
        <w:shd w:val="clear" w:color="auto" w:fill="FFFFFF"/>
        <w:spacing w:line="360" w:lineRule="auto"/>
        <w:ind w:left="0"/>
        <w:rPr>
          <w:rFonts w:ascii="Times New Roman" w:eastAsia="Times New Roman" w:hAnsi="Times New Roman" w:cs="Times New Roman"/>
          <w:color w:val="222222"/>
          <w:sz w:val="24"/>
          <w:szCs w:val="24"/>
          <w:lang w:eastAsia="el-GR"/>
        </w:rPr>
      </w:pPr>
      <w:r w:rsidRPr="00E62743">
        <w:rPr>
          <w:rFonts w:ascii="Times New Roman" w:hAnsi="Times New Roman" w:cs="Times New Roman"/>
          <w:sz w:val="24"/>
          <w:szCs w:val="24"/>
        </w:rPr>
        <w:t xml:space="preserve">Το </w:t>
      </w:r>
      <w:r w:rsidR="00E62743" w:rsidRPr="00E62743">
        <w:rPr>
          <w:rFonts w:ascii="Times New Roman" w:hAnsi="Times New Roman" w:cs="Times New Roman"/>
          <w:sz w:val="24"/>
          <w:szCs w:val="24"/>
        </w:rPr>
        <w:t>τμήμα</w:t>
      </w:r>
      <w:r w:rsidRPr="00E62743">
        <w:rPr>
          <w:rFonts w:ascii="Times New Roman" w:hAnsi="Times New Roman" w:cs="Times New Roman"/>
          <w:sz w:val="24"/>
          <w:szCs w:val="24"/>
        </w:rPr>
        <w:t xml:space="preserve"> </w:t>
      </w:r>
      <w:r w:rsidR="00E62743" w:rsidRPr="00E62743">
        <w:rPr>
          <w:rFonts w:ascii="Times New Roman" w:hAnsi="Times New Roman" w:cs="Times New Roman"/>
          <w:sz w:val="24"/>
          <w:szCs w:val="24"/>
        </w:rPr>
        <w:t>ακόμη</w:t>
      </w:r>
      <w:r w:rsidRPr="00E62743">
        <w:rPr>
          <w:rFonts w:ascii="Times New Roman" w:hAnsi="Times New Roman" w:cs="Times New Roman"/>
          <w:sz w:val="24"/>
          <w:szCs w:val="24"/>
        </w:rPr>
        <w:t xml:space="preserve"> </w:t>
      </w:r>
      <w:r w:rsidR="00E62743" w:rsidRPr="00E62743">
        <w:rPr>
          <w:rFonts w:ascii="Times New Roman" w:hAnsi="Times New Roman" w:cs="Times New Roman"/>
          <w:sz w:val="24"/>
          <w:szCs w:val="24"/>
        </w:rPr>
        <w:t>διοργάνωσε</w:t>
      </w:r>
      <w:r w:rsidRPr="00E62743">
        <w:rPr>
          <w:rFonts w:ascii="Times New Roman" w:hAnsi="Times New Roman" w:cs="Times New Roman"/>
          <w:sz w:val="24"/>
          <w:szCs w:val="24"/>
        </w:rPr>
        <w:t xml:space="preserve"> </w:t>
      </w:r>
      <w:r w:rsidR="00E62743" w:rsidRPr="00E62743">
        <w:rPr>
          <w:rFonts w:ascii="Times New Roman" w:hAnsi="Times New Roman" w:cs="Times New Roman"/>
          <w:sz w:val="24"/>
          <w:szCs w:val="24"/>
        </w:rPr>
        <w:t xml:space="preserve">με επιτυχία προγράμματα  ΚΕΔΙΒΙΜ στο  </w:t>
      </w:r>
      <w:r w:rsidR="00D3662D">
        <w:rPr>
          <w:rFonts w:ascii="Times New Roman" w:hAnsi="Times New Roman" w:cs="Times New Roman"/>
          <w:sz w:val="24"/>
          <w:szCs w:val="24"/>
        </w:rPr>
        <w:t>Ψ</w:t>
      </w:r>
      <w:r w:rsidR="00E62743" w:rsidRPr="00E62743">
        <w:rPr>
          <w:rFonts w:ascii="Times New Roman" w:eastAsia="Times New Roman" w:hAnsi="Times New Roman" w:cs="Times New Roman"/>
          <w:color w:val="222222"/>
          <w:sz w:val="24"/>
          <w:szCs w:val="24"/>
          <w:lang w:eastAsia="el-GR"/>
        </w:rPr>
        <w:t xml:space="preserve">ηφιακό </w:t>
      </w:r>
      <w:r w:rsidR="00D3662D">
        <w:rPr>
          <w:rFonts w:ascii="Times New Roman" w:eastAsia="Times New Roman" w:hAnsi="Times New Roman" w:cs="Times New Roman"/>
          <w:color w:val="222222"/>
          <w:sz w:val="24"/>
          <w:szCs w:val="24"/>
          <w:lang w:eastAsia="el-GR"/>
        </w:rPr>
        <w:t>Μ</w:t>
      </w:r>
      <w:r w:rsidR="00E62743" w:rsidRPr="00E62743">
        <w:rPr>
          <w:rFonts w:ascii="Times New Roman" w:eastAsia="Times New Roman" w:hAnsi="Times New Roman" w:cs="Times New Roman"/>
          <w:color w:val="222222"/>
          <w:sz w:val="24"/>
          <w:szCs w:val="24"/>
          <w:lang w:eastAsia="el-GR"/>
        </w:rPr>
        <w:t xml:space="preserve">άρκετινγκ, στην </w:t>
      </w:r>
      <w:r w:rsidR="00D3662D">
        <w:rPr>
          <w:rFonts w:ascii="Times New Roman" w:eastAsia="Times New Roman" w:hAnsi="Times New Roman" w:cs="Times New Roman"/>
          <w:color w:val="222222"/>
          <w:sz w:val="24"/>
          <w:szCs w:val="24"/>
          <w:lang w:eastAsia="el-GR"/>
        </w:rPr>
        <w:t>Ψ</w:t>
      </w:r>
      <w:r w:rsidR="00E62743" w:rsidRPr="00E62743">
        <w:rPr>
          <w:rFonts w:ascii="Times New Roman" w:eastAsia="Times New Roman" w:hAnsi="Times New Roman" w:cs="Times New Roman"/>
          <w:color w:val="222222"/>
          <w:sz w:val="24"/>
          <w:szCs w:val="24"/>
          <w:lang w:eastAsia="el-GR"/>
        </w:rPr>
        <w:t xml:space="preserve">ηφιακή </w:t>
      </w:r>
      <w:r w:rsidR="00D3662D">
        <w:rPr>
          <w:rFonts w:ascii="Times New Roman" w:eastAsia="Times New Roman" w:hAnsi="Times New Roman" w:cs="Times New Roman"/>
          <w:color w:val="222222"/>
          <w:sz w:val="24"/>
          <w:szCs w:val="24"/>
          <w:lang w:eastAsia="el-GR"/>
        </w:rPr>
        <w:t>Δ</w:t>
      </w:r>
      <w:r w:rsidR="00E62743" w:rsidRPr="00E62743">
        <w:rPr>
          <w:rFonts w:ascii="Times New Roman" w:eastAsia="Times New Roman" w:hAnsi="Times New Roman" w:cs="Times New Roman"/>
          <w:color w:val="222222"/>
          <w:sz w:val="24"/>
          <w:szCs w:val="24"/>
          <w:lang w:eastAsia="el-GR"/>
        </w:rPr>
        <w:t xml:space="preserve">ιαφήμιση και στην </w:t>
      </w:r>
      <w:r w:rsidR="00D3662D">
        <w:rPr>
          <w:rFonts w:ascii="Times New Roman" w:eastAsia="Times New Roman" w:hAnsi="Times New Roman" w:cs="Times New Roman"/>
          <w:color w:val="222222"/>
          <w:sz w:val="24"/>
          <w:szCs w:val="24"/>
          <w:lang w:eastAsia="el-GR"/>
        </w:rPr>
        <w:t>Π</w:t>
      </w:r>
      <w:r w:rsidR="00E62743" w:rsidRPr="00E62743">
        <w:rPr>
          <w:rFonts w:ascii="Times New Roman" w:eastAsia="Times New Roman" w:hAnsi="Times New Roman" w:cs="Times New Roman"/>
          <w:color w:val="222222"/>
          <w:sz w:val="24"/>
          <w:szCs w:val="24"/>
          <w:lang w:eastAsia="el-GR"/>
        </w:rPr>
        <w:t xml:space="preserve">ροστασία </w:t>
      </w:r>
      <w:r w:rsidR="00D3662D">
        <w:rPr>
          <w:rFonts w:ascii="Times New Roman" w:eastAsia="Times New Roman" w:hAnsi="Times New Roman" w:cs="Times New Roman"/>
          <w:color w:val="222222"/>
          <w:sz w:val="24"/>
          <w:szCs w:val="24"/>
          <w:lang w:eastAsia="el-GR"/>
        </w:rPr>
        <w:t>Π</w:t>
      </w:r>
      <w:r w:rsidR="00E62743" w:rsidRPr="00E62743">
        <w:rPr>
          <w:rFonts w:ascii="Times New Roman" w:eastAsia="Times New Roman" w:hAnsi="Times New Roman" w:cs="Times New Roman"/>
          <w:color w:val="222222"/>
          <w:sz w:val="24"/>
          <w:szCs w:val="24"/>
          <w:lang w:eastAsia="el-GR"/>
        </w:rPr>
        <w:t xml:space="preserve">ροσωπικών </w:t>
      </w:r>
      <w:r w:rsidR="00D3662D">
        <w:rPr>
          <w:rFonts w:ascii="Times New Roman" w:eastAsia="Times New Roman" w:hAnsi="Times New Roman" w:cs="Times New Roman"/>
          <w:color w:val="222222"/>
          <w:sz w:val="24"/>
          <w:szCs w:val="24"/>
          <w:lang w:eastAsia="el-GR"/>
        </w:rPr>
        <w:t>Δ</w:t>
      </w:r>
      <w:r w:rsidR="00E62743" w:rsidRPr="00E62743">
        <w:rPr>
          <w:rFonts w:ascii="Times New Roman" w:eastAsia="Times New Roman" w:hAnsi="Times New Roman" w:cs="Times New Roman"/>
          <w:color w:val="222222"/>
          <w:sz w:val="24"/>
          <w:szCs w:val="24"/>
          <w:lang w:eastAsia="el-GR"/>
        </w:rPr>
        <w:t>εδομένων (</w:t>
      </w:r>
      <w:r w:rsidR="00E62743" w:rsidRPr="00E62743">
        <w:rPr>
          <w:rFonts w:ascii="Times New Roman" w:eastAsia="Times New Roman" w:hAnsi="Times New Roman" w:cs="Times New Roman"/>
          <w:color w:val="222222"/>
          <w:sz w:val="24"/>
          <w:szCs w:val="24"/>
          <w:lang w:val="en-US" w:eastAsia="el-GR"/>
        </w:rPr>
        <w:t>GDPR</w:t>
      </w:r>
      <w:r w:rsidR="00E62743" w:rsidRPr="00E62743">
        <w:rPr>
          <w:rFonts w:ascii="Times New Roman" w:eastAsia="Times New Roman" w:hAnsi="Times New Roman" w:cs="Times New Roman"/>
          <w:color w:val="222222"/>
          <w:sz w:val="24"/>
          <w:szCs w:val="24"/>
          <w:lang w:eastAsia="el-GR"/>
        </w:rPr>
        <w:t>).</w:t>
      </w:r>
    </w:p>
    <w:p w14:paraId="02172389" w14:textId="77777777" w:rsidR="00E62743" w:rsidRDefault="00E62743" w:rsidP="000374EA">
      <w:pPr>
        <w:shd w:val="clear" w:color="auto" w:fill="FFFFFF"/>
        <w:spacing w:line="360" w:lineRule="auto"/>
        <w:ind w:left="0"/>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 xml:space="preserve">Οι δεξιότητες που αποκτήθηκαν από τους φοιτητές </w:t>
      </w:r>
    </w:p>
    <w:p w14:paraId="4CBAFF5B" w14:textId="77777777" w:rsidR="00E62743" w:rsidRPr="00E62743" w:rsidRDefault="00E62743" w:rsidP="000374EA">
      <w:pPr>
        <w:shd w:val="clear" w:color="auto" w:fill="FFFFFF"/>
        <w:spacing w:line="360" w:lineRule="auto"/>
        <w:ind w:left="0"/>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1. Αντίληψη του ψηφιακού marketing / της ψηφιακής διαφήμισης</w:t>
      </w:r>
      <w:r>
        <w:rPr>
          <w:rFonts w:ascii="Times New Roman" w:eastAsia="Times New Roman" w:hAnsi="Times New Roman" w:cs="Times New Roman"/>
          <w:color w:val="222222"/>
          <w:sz w:val="24"/>
          <w:szCs w:val="24"/>
          <w:lang w:eastAsia="el-GR"/>
        </w:rPr>
        <w:t xml:space="preserve"> </w:t>
      </w:r>
      <w:r w:rsidRPr="00E62743">
        <w:rPr>
          <w:rFonts w:ascii="Times New Roman" w:eastAsia="Times New Roman" w:hAnsi="Times New Roman" w:cs="Times New Roman"/>
          <w:color w:val="222222"/>
          <w:sz w:val="24"/>
          <w:szCs w:val="24"/>
          <w:lang w:eastAsia="el-GR"/>
        </w:rPr>
        <w:t>όπως και των εργαλείων που απαιτούνται για στοχευμένη προσέλκυση και διερεύνηση πελατειακής βάσης των δυνητικών πελατών</w:t>
      </w:r>
      <w:r>
        <w:rPr>
          <w:rFonts w:ascii="Times New Roman" w:eastAsia="Times New Roman" w:hAnsi="Times New Roman" w:cs="Times New Roman"/>
          <w:color w:val="222222"/>
          <w:sz w:val="24"/>
          <w:szCs w:val="24"/>
          <w:lang w:eastAsia="el-GR"/>
        </w:rPr>
        <w:t xml:space="preserve"> </w:t>
      </w:r>
      <w:r w:rsidRPr="00E62743">
        <w:rPr>
          <w:rFonts w:ascii="Times New Roman" w:eastAsia="Times New Roman" w:hAnsi="Times New Roman" w:cs="Times New Roman"/>
          <w:color w:val="222222"/>
          <w:sz w:val="24"/>
          <w:szCs w:val="24"/>
          <w:lang w:eastAsia="el-GR"/>
        </w:rPr>
        <w:t>χρησιμοποιώντας τις διαδικτυακές δυνατότητες</w:t>
      </w:r>
    </w:p>
    <w:p w14:paraId="3CE335EE"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2. Πλήρης λειτουργία του ψηφιακού marketing / της ψηφιακής διαφήμισης στη σύγχρονη ψηφιακή οικονομία στα μέσα κοινωνικής δικτύωσης δηλαδή τα μέσα που χρησιμοποιούνται καθημερινά από μεγάλη μερίδα του ανθρώπινου πληθυσμού για λόγους ψυχαγωγίας και κοινωνικής δικτύωσης, καθώς η κοινωνική δικτύωση που προσφέρουν τα καθιστά κατάλληλα για μετάδοση μηνυμάτων με ελκυστικό περιεχόμενο σε δυνητικούς αποδέκτες.</w:t>
      </w:r>
    </w:p>
    <w:p w14:paraId="7398BD34"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3. Ο σχεδιασμός και η αποτελεσματική στρατηγική της διαφημιστικής εκστρατείας, κυρίως μέσω των διαφημιστικών μηνυμάτων στο διαδίκτυο.</w:t>
      </w:r>
    </w:p>
    <w:p w14:paraId="459F7A9D"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lastRenderedPageBreak/>
        <w:t>4. Εκπαιδευτική προσέγγιση στη θεωρία και στην πράξη της προστασίας των δεδομένων προσωπικού χαρακτήρα</w:t>
      </w:r>
    </w:p>
    <w:p w14:paraId="122FA34B"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 </w:t>
      </w:r>
      <w:r w:rsidR="008C4E8F">
        <w:rPr>
          <w:rFonts w:ascii="Times New Roman" w:eastAsia="Times New Roman" w:hAnsi="Times New Roman" w:cs="Times New Roman"/>
          <w:color w:val="222222"/>
          <w:sz w:val="24"/>
          <w:szCs w:val="24"/>
          <w:lang w:eastAsia="el-GR"/>
        </w:rPr>
        <w:t>Επιπρόσθετα οι ικανότητες που απ</w:t>
      </w:r>
      <w:r w:rsidR="000374EA">
        <w:rPr>
          <w:rFonts w:ascii="Times New Roman" w:eastAsia="Times New Roman" w:hAnsi="Times New Roman" w:cs="Times New Roman"/>
          <w:color w:val="222222"/>
          <w:sz w:val="24"/>
          <w:szCs w:val="24"/>
          <w:lang w:eastAsia="el-GR"/>
        </w:rPr>
        <w:t>ό</w:t>
      </w:r>
      <w:r w:rsidR="008C4E8F">
        <w:rPr>
          <w:rFonts w:ascii="Times New Roman" w:eastAsia="Times New Roman" w:hAnsi="Times New Roman" w:cs="Times New Roman"/>
          <w:color w:val="222222"/>
          <w:sz w:val="24"/>
          <w:szCs w:val="24"/>
          <w:lang w:eastAsia="el-GR"/>
        </w:rPr>
        <w:t>κτησαν οι φοιτητές είναι:</w:t>
      </w:r>
    </w:p>
    <w:p w14:paraId="489827F2"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1. Ικανότητα διερεύνησης του πλήρη τρόπου λειτουργίας του ψηφιακού marketing / της ψηφιακής διαφήμισης στη σύγχρονη ψηφιακή εποχή και των μέσων επηρεασμού του καταναλωτικού κοινού για ένα προϊόν ή μια υπηρεσία με πληρωμή.</w:t>
      </w:r>
    </w:p>
    <w:p w14:paraId="1041557E"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2. Η μελέτη της αγοραστικής Συμπεριφοράς του Καταναλωτή, σε σχέση με τους παράγοντες επιρροής στο σύγχρονο ψηφιακό περιβάλλον</w:t>
      </w:r>
    </w:p>
    <w:p w14:paraId="35798FCD"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3. Δυνατότητα ενίσχυσης της ψηφιακής επικοινωνίας, μέσω του ψηφιακού marketing / ψηφιακής διαφήμισης, με τους πελάτες και ενδυνάμωση της απήχησης του brand στους δυνάμει πελάτες – καταναλωτές.</w:t>
      </w:r>
    </w:p>
    <w:p w14:paraId="138E7AD3"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r w:rsidRPr="00E62743">
        <w:rPr>
          <w:rFonts w:ascii="Times New Roman" w:eastAsia="Times New Roman" w:hAnsi="Times New Roman" w:cs="Times New Roman"/>
          <w:color w:val="222222"/>
          <w:sz w:val="24"/>
          <w:szCs w:val="24"/>
          <w:lang w:eastAsia="el-GR"/>
        </w:rPr>
        <w:t>4. Η προστασία των δεδομένων προσωπικού χαρακτήρα κατά τη διάρκεια του ψηφιακού marketing / της ψηφιακής διαφήμισης </w:t>
      </w:r>
    </w:p>
    <w:p w14:paraId="5C0AB1D7" w14:textId="77777777" w:rsidR="00E62743" w:rsidRPr="00E62743" w:rsidRDefault="00E62743" w:rsidP="00E62743">
      <w:pPr>
        <w:shd w:val="clear" w:color="auto" w:fill="FFFFFF"/>
        <w:spacing w:line="360" w:lineRule="auto"/>
        <w:rPr>
          <w:rFonts w:ascii="Times New Roman" w:eastAsia="Times New Roman" w:hAnsi="Times New Roman" w:cs="Times New Roman"/>
          <w:color w:val="222222"/>
          <w:sz w:val="24"/>
          <w:szCs w:val="24"/>
          <w:lang w:eastAsia="el-GR"/>
        </w:rPr>
      </w:pPr>
    </w:p>
    <w:p w14:paraId="21555FFF" w14:textId="77777777" w:rsidR="00E62743" w:rsidRPr="00E62743" w:rsidRDefault="00E62743" w:rsidP="00E62743">
      <w:pPr>
        <w:shd w:val="clear" w:color="auto" w:fill="FFFFFF"/>
        <w:spacing w:line="360" w:lineRule="auto"/>
        <w:ind w:left="0" w:right="0"/>
        <w:jc w:val="left"/>
        <w:rPr>
          <w:rFonts w:ascii="Times New Roman" w:eastAsia="Times New Roman" w:hAnsi="Times New Roman" w:cs="Times New Roman"/>
          <w:color w:val="222222"/>
          <w:sz w:val="24"/>
          <w:szCs w:val="24"/>
          <w:lang w:eastAsia="el-GR"/>
        </w:rPr>
      </w:pPr>
    </w:p>
    <w:p w14:paraId="635079C6" w14:textId="77777777" w:rsidR="009C060B" w:rsidRPr="00E62743" w:rsidRDefault="00C81949" w:rsidP="00E62743">
      <w:pPr>
        <w:spacing w:line="360" w:lineRule="auto"/>
        <w:rPr>
          <w:rFonts w:ascii="Times New Roman" w:hAnsi="Times New Roman" w:cs="Times New Roman"/>
          <w:sz w:val="24"/>
          <w:szCs w:val="24"/>
        </w:rPr>
      </w:pPr>
      <w:r w:rsidRPr="00E62743">
        <w:rPr>
          <w:rFonts w:ascii="Times New Roman" w:hAnsi="Times New Roman" w:cs="Times New Roman"/>
          <w:sz w:val="24"/>
          <w:szCs w:val="24"/>
        </w:rPr>
        <w:t xml:space="preserve">  </w:t>
      </w:r>
    </w:p>
    <w:p w14:paraId="215C8D5A" w14:textId="77777777" w:rsidR="009C060B" w:rsidRPr="00E62743" w:rsidRDefault="009C060B" w:rsidP="00E62743">
      <w:pPr>
        <w:spacing w:line="360" w:lineRule="auto"/>
        <w:rPr>
          <w:rFonts w:ascii="Times New Roman" w:hAnsi="Times New Roman" w:cs="Times New Roman"/>
          <w:sz w:val="24"/>
          <w:szCs w:val="24"/>
        </w:rPr>
      </w:pPr>
    </w:p>
    <w:p w14:paraId="76A7892A" w14:textId="77777777" w:rsidR="009C060B" w:rsidRPr="00E62743" w:rsidRDefault="009C060B" w:rsidP="00E62743">
      <w:pPr>
        <w:spacing w:line="360" w:lineRule="auto"/>
        <w:rPr>
          <w:rFonts w:ascii="Times New Roman" w:hAnsi="Times New Roman" w:cs="Times New Roman"/>
          <w:b/>
          <w:sz w:val="24"/>
          <w:szCs w:val="24"/>
        </w:rPr>
      </w:pPr>
    </w:p>
    <w:sectPr w:rsidR="009C060B" w:rsidRPr="00E62743" w:rsidSect="002D41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060B"/>
    <w:rsid w:val="000374EA"/>
    <w:rsid w:val="002D41C7"/>
    <w:rsid w:val="00527FF9"/>
    <w:rsid w:val="007F6C05"/>
    <w:rsid w:val="008069A3"/>
    <w:rsid w:val="008C4E8F"/>
    <w:rsid w:val="009C060B"/>
    <w:rsid w:val="00A63E32"/>
    <w:rsid w:val="00C22966"/>
    <w:rsid w:val="00C81949"/>
    <w:rsid w:val="00D3662D"/>
    <w:rsid w:val="00E62743"/>
    <w:rsid w:val="00ED33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4FEA"/>
  <w15:docId w15:val="{D9A99C33-0B8F-440F-BDA0-8331830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ind w:left="284" w:right="19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1C7"/>
  </w:style>
  <w:style w:type="paragraph" w:styleId="1">
    <w:name w:val="heading 1"/>
    <w:basedOn w:val="a"/>
    <w:link w:val="1Char"/>
    <w:uiPriority w:val="9"/>
    <w:qFormat/>
    <w:rsid w:val="009C060B"/>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060B"/>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ED33F7"/>
    <w:rPr>
      <w:color w:val="0000FF" w:themeColor="hyperlink"/>
      <w:u w:val="single"/>
    </w:rPr>
  </w:style>
  <w:style w:type="character" w:styleId="a3">
    <w:name w:val="Unresolved Mention"/>
    <w:basedOn w:val="a0"/>
    <w:uiPriority w:val="99"/>
    <w:semiHidden/>
    <w:unhideWhenUsed/>
    <w:rsid w:val="00ED33F7"/>
    <w:rPr>
      <w:color w:val="605E5C"/>
      <w:shd w:val="clear" w:color="auto" w:fill="E1DFDD"/>
    </w:rPr>
  </w:style>
  <w:style w:type="character" w:styleId="-0">
    <w:name w:val="FollowedHyperlink"/>
    <w:basedOn w:val="a0"/>
    <w:uiPriority w:val="99"/>
    <w:semiHidden/>
    <w:unhideWhenUsed/>
    <w:rsid w:val="00ED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03577">
      <w:bodyDiv w:val="1"/>
      <w:marLeft w:val="0"/>
      <w:marRight w:val="0"/>
      <w:marTop w:val="0"/>
      <w:marBottom w:val="0"/>
      <w:divBdr>
        <w:top w:val="none" w:sz="0" w:space="0" w:color="auto"/>
        <w:left w:val="none" w:sz="0" w:space="0" w:color="auto"/>
        <w:bottom w:val="none" w:sz="0" w:space="0" w:color="auto"/>
        <w:right w:val="none" w:sz="0" w:space="0" w:color="auto"/>
      </w:divBdr>
    </w:div>
    <w:div w:id="393234138">
      <w:bodyDiv w:val="1"/>
      <w:marLeft w:val="0"/>
      <w:marRight w:val="0"/>
      <w:marTop w:val="0"/>
      <w:marBottom w:val="0"/>
      <w:divBdr>
        <w:top w:val="none" w:sz="0" w:space="0" w:color="auto"/>
        <w:left w:val="none" w:sz="0" w:space="0" w:color="auto"/>
        <w:bottom w:val="none" w:sz="0" w:space="0" w:color="auto"/>
        <w:right w:val="none" w:sz="0" w:space="0" w:color="auto"/>
      </w:divBdr>
    </w:div>
    <w:div w:id="1399740968">
      <w:bodyDiv w:val="1"/>
      <w:marLeft w:val="0"/>
      <w:marRight w:val="0"/>
      <w:marTop w:val="0"/>
      <w:marBottom w:val="0"/>
      <w:divBdr>
        <w:top w:val="none" w:sz="0" w:space="0" w:color="auto"/>
        <w:left w:val="none" w:sz="0" w:space="0" w:color="auto"/>
        <w:bottom w:val="none" w:sz="0" w:space="0" w:color="auto"/>
        <w:right w:val="none" w:sz="0" w:space="0" w:color="auto"/>
      </w:divBdr>
      <w:divsChild>
        <w:div w:id="950019150">
          <w:marLeft w:val="0"/>
          <w:marRight w:val="0"/>
          <w:marTop w:val="0"/>
          <w:marBottom w:val="0"/>
          <w:divBdr>
            <w:top w:val="none" w:sz="0" w:space="0" w:color="auto"/>
            <w:left w:val="none" w:sz="0" w:space="0" w:color="auto"/>
            <w:bottom w:val="none" w:sz="0" w:space="0" w:color="auto"/>
            <w:right w:val="none" w:sz="0" w:space="0" w:color="auto"/>
          </w:divBdr>
        </w:div>
        <w:div w:id="1564097286">
          <w:marLeft w:val="0"/>
          <w:marRight w:val="0"/>
          <w:marTop w:val="0"/>
          <w:marBottom w:val="0"/>
          <w:divBdr>
            <w:top w:val="none" w:sz="0" w:space="0" w:color="auto"/>
            <w:left w:val="none" w:sz="0" w:space="0" w:color="auto"/>
            <w:bottom w:val="none" w:sz="0" w:space="0" w:color="auto"/>
            <w:right w:val="none" w:sz="0" w:space="0" w:color="auto"/>
          </w:divBdr>
        </w:div>
        <w:div w:id="204887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sie.uowm.gr/" TargetMode="External"/><Relationship Id="rId4" Type="http://schemas.openxmlformats.org/officeDocument/2006/relationships/hyperlink" Target="https://taxlaw.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4256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ΚΙΚΗ ΜΑΓΔΑΛΙΝΗ</cp:lastModifiedBy>
  <cp:revision>3</cp:revision>
  <dcterms:created xsi:type="dcterms:W3CDTF">2024-05-14T07:27:00Z</dcterms:created>
  <dcterms:modified xsi:type="dcterms:W3CDTF">2024-05-14T07:29:00Z</dcterms:modified>
</cp:coreProperties>
</file>