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DD6C" w14:textId="4ABC7FE3" w:rsidR="009609E3" w:rsidRPr="00682013" w:rsidRDefault="00E610D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5DD7D" wp14:editId="5096F832">
                <wp:simplePos x="0" y="0"/>
                <wp:positionH relativeFrom="column">
                  <wp:posOffset>-144780</wp:posOffset>
                </wp:positionH>
                <wp:positionV relativeFrom="paragraph">
                  <wp:posOffset>-151130</wp:posOffset>
                </wp:positionV>
                <wp:extent cx="2529840" cy="511175"/>
                <wp:effectExtent l="3810" t="1270" r="0" b="1905"/>
                <wp:wrapNone/>
                <wp:docPr id="100751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5DD87" w14:textId="62FCB8F5" w:rsidR="00430D62" w:rsidRDefault="0066104A" w:rsidP="00A9667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School</w:t>
                            </w:r>
                            <w:r w:rsidR="00430D62"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035DD88" w14:textId="22BFF9F3" w:rsidR="00430D62" w:rsidRPr="00A9667A" w:rsidRDefault="0066104A" w:rsidP="00A9667A">
                            <w:pPr>
                              <w:spacing w:after="120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Department</w:t>
                            </w:r>
                            <w:r w:rsidR="00430D62" w:rsidRPr="00B53DB5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035DD89" w14:textId="77777777" w:rsidR="00430D62" w:rsidRPr="00DF6968" w:rsidRDefault="00430D62" w:rsidP="002A49A4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3DB5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5D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-11.9pt;width:199.2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" filled="f" stroked="f">
                <v:textbox>
                  <w:txbxContent>
                    <w:p w14:paraId="7035DD87" w14:textId="62FCB8F5" w:rsidR="00430D62" w:rsidRDefault="0066104A" w:rsidP="00A9667A">
                      <w:pPr>
                        <w:spacing w:after="120"/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School</w:t>
                      </w:r>
                      <w:r w:rsidR="00430D62"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035DD88" w14:textId="22BFF9F3" w:rsidR="00430D62" w:rsidRPr="00A9667A" w:rsidRDefault="0066104A" w:rsidP="00A9667A">
                      <w:pPr>
                        <w:spacing w:after="120"/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Department</w:t>
                      </w:r>
                      <w:r w:rsidR="00430D62" w:rsidRPr="00B53DB5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035DD89" w14:textId="77777777" w:rsidR="00430D62" w:rsidRPr="00DF6968" w:rsidRDefault="00430D62" w:rsidP="002A49A4">
                      <w:pP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53DB5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7035DD6F" w14:textId="77777777" w:rsidTr="0035739C">
        <w:trPr>
          <w:jc w:val="center"/>
        </w:trPr>
        <w:tc>
          <w:tcPr>
            <w:tcW w:w="4218" w:type="dxa"/>
          </w:tcPr>
          <w:p w14:paraId="7035DD6D" w14:textId="77777777"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14:paraId="7035DD6E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035DD70" w14:textId="77777777" w:rsidR="00EC33AB" w:rsidRDefault="00EC33AB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7035DD71" w14:textId="77777777" w:rsidR="001B51BD" w:rsidRDefault="001B51BD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7035DD72" w14:textId="750F7383" w:rsidR="00430D62" w:rsidRPr="00FF3249" w:rsidRDefault="00FF3249" w:rsidP="00430D62">
      <w:pPr>
        <w:spacing w:after="0" w:line="360" w:lineRule="auto"/>
        <w:jc w:val="center"/>
        <w:rPr>
          <w:rFonts w:ascii="Trebuchet MS" w:eastAsia="Times New Roman" w:hAnsi="Trebuchet MS" w:cs="Arial"/>
          <w:b/>
          <w:lang w:val="en-US" w:eastAsia="el-GR"/>
        </w:rPr>
      </w:pPr>
      <w:r w:rsidRPr="00FF3249">
        <w:rPr>
          <w:rFonts w:ascii="Trebuchet MS" w:eastAsia="Times New Roman" w:hAnsi="Trebuchet MS" w:cs="Arial"/>
          <w:b/>
          <w:lang w:val="en-US" w:eastAsia="el-GR"/>
        </w:rPr>
        <w:t xml:space="preserve">STUDENT MEETING FORM WITH THE ACADEMIC ADVISOR </w:t>
      </w:r>
    </w:p>
    <w:p w14:paraId="7035DD73" w14:textId="77777777" w:rsidR="00FB1891" w:rsidRPr="00FF3249" w:rsidRDefault="00FB1891" w:rsidP="001B51BD">
      <w:pPr>
        <w:spacing w:after="0" w:line="360" w:lineRule="auto"/>
        <w:jc w:val="both"/>
        <w:rPr>
          <w:rFonts w:ascii="Trebuchet MS" w:eastAsia="Times New Roman" w:hAnsi="Trebuchet MS" w:cs="Arial"/>
          <w:lang w:val="en-US" w:eastAsia="el-GR"/>
        </w:rPr>
      </w:pPr>
    </w:p>
    <w:p w14:paraId="7035DD74" w14:textId="518DC471" w:rsidR="00430D62" w:rsidRPr="00B570C3" w:rsidRDefault="00CA3597" w:rsidP="00FB1891">
      <w:pPr>
        <w:spacing w:after="0" w:line="480" w:lineRule="auto"/>
        <w:jc w:val="both"/>
        <w:rPr>
          <w:rFonts w:ascii="Trebuchet MS" w:eastAsia="Times New Roman" w:hAnsi="Trebuchet MS" w:cs="Arial"/>
          <w:lang w:val="en-US" w:eastAsia="el-GR"/>
        </w:rPr>
      </w:pPr>
      <w:r>
        <w:rPr>
          <w:rFonts w:ascii="Trebuchet MS" w:eastAsia="Times New Roman" w:hAnsi="Trebuchet MS" w:cs="Arial"/>
          <w:lang w:val="en-US" w:eastAsia="el-GR"/>
        </w:rPr>
        <w:t>T</w:t>
      </w:r>
      <w:r w:rsidRPr="00CA3597">
        <w:rPr>
          <w:rFonts w:ascii="Trebuchet MS" w:eastAsia="Times New Roman" w:hAnsi="Trebuchet MS" w:cs="Arial"/>
          <w:lang w:val="en-US" w:eastAsia="el-GR"/>
        </w:rPr>
        <w:t>he academic advisor …………………………………………………</w:t>
      </w:r>
      <w:r w:rsidR="009821CB">
        <w:rPr>
          <w:rFonts w:ascii="Trebuchet MS" w:eastAsia="Times New Roman" w:hAnsi="Trebuchet MS" w:cs="Arial"/>
          <w:lang w:val="en-US" w:eastAsia="el-GR"/>
        </w:rPr>
        <w:t xml:space="preserve"> </w:t>
      </w:r>
      <w:r w:rsidRPr="00CA3597">
        <w:rPr>
          <w:rFonts w:ascii="Trebuchet MS" w:eastAsia="Times New Roman" w:hAnsi="Trebuchet MS" w:cs="Arial"/>
          <w:lang w:val="en-US" w:eastAsia="el-GR"/>
        </w:rPr>
        <w:t>of the Department …………………………………, after discussing with the student …………………………………………………………………………</w:t>
      </w:r>
      <w:r w:rsidR="004B3D41">
        <w:rPr>
          <w:rFonts w:ascii="Trebuchet MS" w:eastAsia="Times New Roman" w:hAnsi="Trebuchet MS" w:cs="Arial"/>
          <w:lang w:val="en-US" w:eastAsia="el-GR"/>
        </w:rPr>
        <w:t xml:space="preserve"> </w:t>
      </w:r>
      <w:r w:rsidRPr="00CA3597">
        <w:rPr>
          <w:rFonts w:ascii="Trebuchet MS" w:eastAsia="Times New Roman" w:hAnsi="Trebuchet MS" w:cs="Arial"/>
          <w:lang w:val="en-US" w:eastAsia="el-GR"/>
        </w:rPr>
        <w:t xml:space="preserve">Register No. ……………………… and semester of study ………………………………………………………….) </w:t>
      </w:r>
      <w:r w:rsidR="004B3D41">
        <w:rPr>
          <w:rFonts w:ascii="Trebuchet MS" w:eastAsia="Times New Roman" w:hAnsi="Trebuchet MS" w:cs="Arial"/>
          <w:lang w:val="en-US" w:eastAsia="el-GR"/>
        </w:rPr>
        <w:t xml:space="preserve">and </w:t>
      </w:r>
      <w:r w:rsidRPr="00CA3597">
        <w:rPr>
          <w:rFonts w:ascii="Trebuchet MS" w:eastAsia="Times New Roman" w:hAnsi="Trebuchet MS" w:cs="Arial"/>
          <w:lang w:val="en-US" w:eastAsia="el-GR"/>
        </w:rPr>
        <w:t xml:space="preserve">after </w:t>
      </w:r>
      <w:r w:rsidR="00B570C3">
        <w:rPr>
          <w:rFonts w:ascii="Trebuchet MS" w:eastAsia="Times New Roman" w:hAnsi="Trebuchet MS" w:cs="Arial"/>
          <w:lang w:val="en-US" w:eastAsia="el-GR"/>
        </w:rPr>
        <w:t xml:space="preserve">thorough </w:t>
      </w:r>
      <w:r w:rsidRPr="00CA3597">
        <w:rPr>
          <w:rFonts w:ascii="Trebuchet MS" w:eastAsia="Times New Roman" w:hAnsi="Trebuchet MS" w:cs="Arial"/>
          <w:lang w:val="en-US" w:eastAsia="el-GR"/>
        </w:rPr>
        <w:t>discussion, dialogue, reached the following conclusions regarding the student in question:</w:t>
      </w:r>
      <w:r w:rsidR="00B570C3">
        <w:rPr>
          <w:rFonts w:ascii="Trebuchet MS" w:eastAsia="Times New Roman" w:hAnsi="Trebuchet MS" w:cs="Arial"/>
          <w:lang w:val="en-US" w:eastAsia="el-GR"/>
        </w:rPr>
        <w:t xml:space="preserve"> </w:t>
      </w:r>
    </w:p>
    <w:p w14:paraId="7035DD75" w14:textId="77777777" w:rsidR="00430D62" w:rsidRDefault="00430D62" w:rsidP="00FB1891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1.…………………………………………………………………………………………………………………………………………………………2.…………………………………………………………………………………………………………………………………………………………3.…………………………………………………………………………………………………………………………………………………………4.…………………………………………………………………………………………………………………………………………………………5.…………………………………………………………………………………………………………………………………………………………6.…………………………………………………………………………………………………………………………………………………………7.…………………………………………………………………………………………………………………………………………………………8.…………………………………………………………………………………………………………………………………………………………9.…………………………………………………………………………………………………………………………………………………………10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5DD76" w14:textId="77777777" w:rsidR="00C367FF" w:rsidRDefault="00C367FF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14:paraId="7035DD77" w14:textId="220E6EB1" w:rsidR="00C367FF" w:rsidRPr="00F91742" w:rsidRDefault="00F91742" w:rsidP="00F91742">
      <w:pPr>
        <w:spacing w:after="0" w:line="360" w:lineRule="auto"/>
        <w:ind w:left="5040" w:firstLine="720"/>
        <w:rPr>
          <w:rFonts w:ascii="Trebuchet MS" w:eastAsia="Times New Roman" w:hAnsi="Trebuchet MS" w:cs="Arial"/>
          <w:lang w:val="en-US" w:eastAsia="el-GR"/>
        </w:rPr>
      </w:pPr>
      <w:r>
        <w:rPr>
          <w:rFonts w:ascii="Trebuchet MS" w:eastAsia="Times New Roman" w:hAnsi="Trebuchet MS" w:cs="Arial"/>
          <w:lang w:val="en-US" w:eastAsia="el-GR"/>
        </w:rPr>
        <w:t xml:space="preserve">       The Academic Advisor </w:t>
      </w:r>
    </w:p>
    <w:p w14:paraId="7035DD78" w14:textId="77777777" w:rsidR="00C367FF" w:rsidRPr="00F91742" w:rsidRDefault="00C367FF" w:rsidP="00C367FF">
      <w:pPr>
        <w:spacing w:after="0" w:line="360" w:lineRule="auto"/>
        <w:jc w:val="right"/>
        <w:rPr>
          <w:rFonts w:ascii="Trebuchet MS" w:eastAsia="Times New Roman" w:hAnsi="Trebuchet MS" w:cs="Arial"/>
          <w:lang w:val="en-US" w:eastAsia="el-GR"/>
        </w:rPr>
      </w:pPr>
    </w:p>
    <w:p w14:paraId="7035DD79" w14:textId="77777777" w:rsidR="00FB1891" w:rsidRPr="00F91742" w:rsidRDefault="00FB1891" w:rsidP="00C367FF">
      <w:pPr>
        <w:spacing w:after="0" w:line="360" w:lineRule="auto"/>
        <w:jc w:val="right"/>
        <w:rPr>
          <w:rFonts w:ascii="Trebuchet MS" w:eastAsia="Times New Roman" w:hAnsi="Trebuchet MS" w:cs="Arial"/>
          <w:lang w:val="en-US" w:eastAsia="el-GR"/>
        </w:rPr>
      </w:pPr>
    </w:p>
    <w:p w14:paraId="7035DD7A" w14:textId="77777777" w:rsidR="00FB1891" w:rsidRPr="00F91742" w:rsidRDefault="00FB1891" w:rsidP="00C367FF">
      <w:pPr>
        <w:spacing w:after="0" w:line="360" w:lineRule="auto"/>
        <w:jc w:val="right"/>
        <w:rPr>
          <w:rFonts w:ascii="Trebuchet MS" w:eastAsia="Times New Roman" w:hAnsi="Trebuchet MS" w:cs="Arial"/>
          <w:lang w:val="en-US" w:eastAsia="el-GR"/>
        </w:rPr>
      </w:pPr>
    </w:p>
    <w:p w14:paraId="7035DD7B" w14:textId="598389AC" w:rsidR="00C367FF" w:rsidRPr="00F91742" w:rsidRDefault="00C367FF" w:rsidP="00C367FF">
      <w:pPr>
        <w:spacing w:after="0" w:line="360" w:lineRule="auto"/>
        <w:jc w:val="center"/>
        <w:rPr>
          <w:rFonts w:ascii="Trebuchet MS" w:eastAsia="Times New Roman" w:hAnsi="Trebuchet MS" w:cs="Arial"/>
          <w:lang w:val="en-US" w:eastAsia="el-GR"/>
        </w:rPr>
      </w:pPr>
      <w:r w:rsidRPr="00F91742">
        <w:rPr>
          <w:rFonts w:ascii="Trebuchet MS" w:eastAsia="Times New Roman" w:hAnsi="Trebuchet MS" w:cs="Arial"/>
          <w:lang w:val="en-US" w:eastAsia="el-GR"/>
        </w:rPr>
        <w:t xml:space="preserve">                                                                              </w:t>
      </w:r>
      <w:r w:rsidR="00F91742">
        <w:rPr>
          <w:rFonts w:ascii="Trebuchet MS" w:eastAsia="Times New Roman" w:hAnsi="Trebuchet MS" w:cs="Arial"/>
          <w:lang w:val="en-US" w:eastAsia="el-GR"/>
        </w:rPr>
        <w:t>Full Name</w:t>
      </w:r>
      <w:r w:rsidRPr="00F91742">
        <w:rPr>
          <w:rFonts w:ascii="Trebuchet MS" w:eastAsia="Times New Roman" w:hAnsi="Trebuchet MS" w:cs="Arial"/>
          <w:lang w:val="en-US" w:eastAsia="el-GR"/>
        </w:rPr>
        <w:t xml:space="preserve"> (</w:t>
      </w:r>
      <w:r w:rsidR="00F91742">
        <w:rPr>
          <w:rFonts w:ascii="Trebuchet MS" w:eastAsia="Times New Roman" w:hAnsi="Trebuchet MS" w:cs="Arial"/>
          <w:lang w:val="en-US" w:eastAsia="el-GR"/>
        </w:rPr>
        <w:t>Signature</w:t>
      </w:r>
      <w:r w:rsidRPr="00F91742">
        <w:rPr>
          <w:rFonts w:ascii="Trebuchet MS" w:eastAsia="Times New Roman" w:hAnsi="Trebuchet MS" w:cs="Arial"/>
          <w:lang w:val="en-US" w:eastAsia="el-GR"/>
        </w:rPr>
        <w:t>)</w:t>
      </w:r>
    </w:p>
    <w:sectPr w:rsidR="00C367FF" w:rsidRPr="00F91742" w:rsidSect="008D18E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BFD8" w14:textId="77777777" w:rsidR="002F5A27" w:rsidRDefault="002F5A27" w:rsidP="004A3A86">
      <w:pPr>
        <w:spacing w:after="0" w:line="240" w:lineRule="auto"/>
      </w:pPr>
      <w:r>
        <w:separator/>
      </w:r>
    </w:p>
  </w:endnote>
  <w:endnote w:type="continuationSeparator" w:id="0">
    <w:p w14:paraId="1CBF91DE" w14:textId="77777777" w:rsidR="002F5A27" w:rsidRDefault="002F5A27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F0E8" w14:textId="77777777" w:rsidR="002F5A27" w:rsidRDefault="002F5A27" w:rsidP="004A3A86">
      <w:pPr>
        <w:spacing w:after="0" w:line="240" w:lineRule="auto"/>
      </w:pPr>
      <w:r>
        <w:separator/>
      </w:r>
    </w:p>
  </w:footnote>
  <w:footnote w:type="continuationSeparator" w:id="0">
    <w:p w14:paraId="03FC9DC0" w14:textId="77777777" w:rsidR="002F5A27" w:rsidRDefault="002F5A27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DD82" w14:textId="2D5FC5E4" w:rsidR="00430D62" w:rsidRPr="00C8462B" w:rsidRDefault="009B72AB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>
      <w:rPr>
        <w:rFonts w:ascii="Trebuchet MS" w:hAnsi="Trebuchet MS"/>
        <w:color w:val="808080"/>
        <w:szCs w:val="28"/>
      </w:rPr>
      <w:t xml:space="preserve">HELLENIC REPUBLIC                        </w:t>
    </w:r>
    <w:r w:rsidR="00430D62">
      <w:rPr>
        <w:rFonts w:ascii="Trebuchet MS" w:hAnsi="Trebuchet MS"/>
        <w:color w:val="808080"/>
        <w:szCs w:val="28"/>
      </w:rPr>
      <w:t xml:space="preserve">                        </w:t>
    </w:r>
    <w:r w:rsidR="001E3387">
      <w:rPr>
        <w:rFonts w:ascii="Trebuchet MS" w:hAnsi="Trebuchet MS"/>
        <w:color w:val="808080"/>
        <w:szCs w:val="28"/>
        <w:lang w:val="el-GR"/>
      </w:rPr>
      <w:t xml:space="preserve">                                                   </w:t>
    </w:r>
    <w:r>
      <w:rPr>
        <w:rFonts w:ascii="Trebuchet MS" w:hAnsi="Trebuchet MS"/>
        <w:b/>
        <w:szCs w:val="28"/>
      </w:rPr>
      <w:t>Model</w:t>
    </w:r>
    <w:r w:rsidR="001E3387" w:rsidRPr="001E3387">
      <w:rPr>
        <w:rFonts w:ascii="Trebuchet MS" w:hAnsi="Trebuchet MS"/>
        <w:b/>
        <w:szCs w:val="28"/>
        <w:lang w:val="el-GR"/>
      </w:rPr>
      <w:t xml:space="preserve"> 2</w:t>
    </w:r>
    <w:r w:rsidR="00430D62">
      <w:rPr>
        <w:rFonts w:ascii="Trebuchet MS" w:hAnsi="Trebuchet MS"/>
        <w:color w:val="808080"/>
        <w:szCs w:val="28"/>
      </w:rPr>
      <w:t xml:space="preserve">                  </w:t>
    </w:r>
  </w:p>
  <w:p w14:paraId="7035DD83" w14:textId="09619487" w:rsidR="00430D62" w:rsidRPr="00DA1D6C" w:rsidRDefault="00E610D3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5DD85" wp14:editId="76A3EA54">
              <wp:simplePos x="0" y="0"/>
              <wp:positionH relativeFrom="column">
                <wp:posOffset>4023995</wp:posOffset>
              </wp:positionH>
              <wp:positionV relativeFrom="paragraph">
                <wp:posOffset>454025</wp:posOffset>
              </wp:positionV>
              <wp:extent cx="3091180" cy="703580"/>
              <wp:effectExtent l="635" t="3810" r="3810" b="0"/>
              <wp:wrapNone/>
              <wp:docPr id="64425386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5DD8A" w14:textId="77777777" w:rsidR="00430D62" w:rsidRDefault="00430D62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</w:pPr>
                        </w:p>
                        <w:p w14:paraId="7035DD8B" w14:textId="097AA92D" w:rsidR="00430D62" w:rsidRPr="00C367FF" w:rsidRDefault="0066104A" w:rsidP="004D4FE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                   Date</w:t>
                          </w:r>
                          <w:r w:rsidR="00C367FF" w:rsidRPr="00C367FF">
                            <w:rPr>
                              <w:b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5DD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6.85pt;margin-top:35.75pt;width:243.4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" filled="f" stroked="f">
              <v:textbox>
                <w:txbxContent>
                  <w:p w14:paraId="7035DD8A" w14:textId="77777777" w:rsidR="00430D62" w:rsidRDefault="00430D62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</w:pPr>
                  </w:p>
                  <w:p w14:paraId="7035DD8B" w14:textId="097AA92D" w:rsidR="00430D62" w:rsidRPr="00C367FF" w:rsidRDefault="0066104A" w:rsidP="004D4FE6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            Date</w:t>
                    </w:r>
                    <w:r w:rsidR="00C367FF" w:rsidRPr="00C367FF">
                      <w:rPr>
                        <w:b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430D62">
      <w:rPr>
        <w:lang w:val="en-US"/>
      </w:rPr>
      <w:t xml:space="preserve">                 </w:t>
    </w:r>
    <w:r w:rsidR="0066104A">
      <w:rPr>
        <w:noProof/>
      </w:rPr>
      <w:drawing>
        <wp:inline distT="0" distB="0" distL="0" distR="0" wp14:anchorId="52892AF4" wp14:editId="57F49EF5">
          <wp:extent cx="2559764" cy="437293"/>
          <wp:effectExtent l="0" t="0" r="0" b="0"/>
          <wp:docPr id="1" name="Εικόνα 1" descr="Εικόνα που περιέχει γραμματοσειρά, γραφικά, γραφιστική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γραμματοσειρά, γραφικά, γραφιστική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937" cy="44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5DD84" w14:textId="77777777" w:rsidR="00430D62" w:rsidRPr="00DA1D6C" w:rsidRDefault="00430D62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0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3"/>
    <w:rsid w:val="00012A67"/>
    <w:rsid w:val="00040E2F"/>
    <w:rsid w:val="000C79B1"/>
    <w:rsid w:val="000F6987"/>
    <w:rsid w:val="00111341"/>
    <w:rsid w:val="00113391"/>
    <w:rsid w:val="001321F4"/>
    <w:rsid w:val="001551D4"/>
    <w:rsid w:val="001B51BD"/>
    <w:rsid w:val="001E3387"/>
    <w:rsid w:val="00211FD9"/>
    <w:rsid w:val="002446EE"/>
    <w:rsid w:val="00275A1D"/>
    <w:rsid w:val="00290FF2"/>
    <w:rsid w:val="002A49A4"/>
    <w:rsid w:val="002B70DA"/>
    <w:rsid w:val="002F5A27"/>
    <w:rsid w:val="00346B19"/>
    <w:rsid w:val="0035739C"/>
    <w:rsid w:val="003A13A4"/>
    <w:rsid w:val="003C5F16"/>
    <w:rsid w:val="00430D62"/>
    <w:rsid w:val="004344B6"/>
    <w:rsid w:val="00434ABD"/>
    <w:rsid w:val="00472E28"/>
    <w:rsid w:val="004978C3"/>
    <w:rsid w:val="004A3A86"/>
    <w:rsid w:val="004B3D41"/>
    <w:rsid w:val="004D4FE6"/>
    <w:rsid w:val="005252B7"/>
    <w:rsid w:val="00574F3D"/>
    <w:rsid w:val="005763E2"/>
    <w:rsid w:val="005A3D9E"/>
    <w:rsid w:val="005C0614"/>
    <w:rsid w:val="005C488C"/>
    <w:rsid w:val="00614356"/>
    <w:rsid w:val="0064790A"/>
    <w:rsid w:val="0066104A"/>
    <w:rsid w:val="00682013"/>
    <w:rsid w:val="006B133D"/>
    <w:rsid w:val="006C09B3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B3B0A"/>
    <w:rsid w:val="008D18E9"/>
    <w:rsid w:val="00927C0F"/>
    <w:rsid w:val="009609E3"/>
    <w:rsid w:val="00971CE6"/>
    <w:rsid w:val="009821CB"/>
    <w:rsid w:val="009B10CD"/>
    <w:rsid w:val="009B72AB"/>
    <w:rsid w:val="00A04239"/>
    <w:rsid w:val="00A3160D"/>
    <w:rsid w:val="00A46D7A"/>
    <w:rsid w:val="00A910E4"/>
    <w:rsid w:val="00A9667A"/>
    <w:rsid w:val="00AB7087"/>
    <w:rsid w:val="00AD20DA"/>
    <w:rsid w:val="00AF7265"/>
    <w:rsid w:val="00B3628D"/>
    <w:rsid w:val="00B36DFD"/>
    <w:rsid w:val="00B53DB5"/>
    <w:rsid w:val="00B570C3"/>
    <w:rsid w:val="00B7412B"/>
    <w:rsid w:val="00BD01A6"/>
    <w:rsid w:val="00BE1B95"/>
    <w:rsid w:val="00C17617"/>
    <w:rsid w:val="00C33A12"/>
    <w:rsid w:val="00C367FF"/>
    <w:rsid w:val="00CA3597"/>
    <w:rsid w:val="00CF0A2B"/>
    <w:rsid w:val="00D21BA5"/>
    <w:rsid w:val="00D42DCD"/>
    <w:rsid w:val="00D503AC"/>
    <w:rsid w:val="00D5444C"/>
    <w:rsid w:val="00DA1D6C"/>
    <w:rsid w:val="00DC1248"/>
    <w:rsid w:val="00DD1B92"/>
    <w:rsid w:val="00E610D3"/>
    <w:rsid w:val="00E61548"/>
    <w:rsid w:val="00E640FA"/>
    <w:rsid w:val="00E9541A"/>
    <w:rsid w:val="00EA48CD"/>
    <w:rsid w:val="00EA49EA"/>
    <w:rsid w:val="00EA4BF9"/>
    <w:rsid w:val="00EC33AB"/>
    <w:rsid w:val="00F15055"/>
    <w:rsid w:val="00F91742"/>
    <w:rsid w:val="00FB1891"/>
    <w:rsid w:val="00FB31BA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035DD6C"/>
  <w15:docId w15:val="{63A9F202-2486-4503-9329-592DF5EB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Athina Pitta</cp:lastModifiedBy>
  <cp:revision>2</cp:revision>
  <cp:lastPrinted>2020-07-24T08:51:00Z</cp:lastPrinted>
  <dcterms:created xsi:type="dcterms:W3CDTF">2023-07-14T11:17:00Z</dcterms:created>
  <dcterms:modified xsi:type="dcterms:W3CDTF">2023-07-14T11:17:00Z</dcterms:modified>
</cp:coreProperties>
</file>